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5F" w:rsidRPr="00243D3E" w:rsidRDefault="00C9445F">
      <w:pPr>
        <w:rPr>
          <w:rFonts w:ascii="Cardo" w:hAnsi="Cardo" w:cs="Cardo"/>
          <w:sz w:val="16"/>
          <w:szCs w:val="16"/>
        </w:rPr>
      </w:pPr>
      <w:r w:rsidRPr="00243D3E">
        <w:rPr>
          <w:rFonts w:ascii="Cardo" w:hAnsi="Cardo" w:cs="Cardo"/>
          <w:noProof/>
          <w:sz w:val="16"/>
          <w:szCs w:val="16"/>
          <w:lang w:eastAsia="nl-BE"/>
        </w:rPr>
        <w:drawing>
          <wp:anchor distT="0" distB="0" distL="114300" distR="114300" simplePos="0" relativeHeight="251658240" behindDoc="1" locked="0" layoutInCell="1" allowOverlap="1">
            <wp:simplePos x="0" y="0"/>
            <wp:positionH relativeFrom="column">
              <wp:posOffset>-572135</wp:posOffset>
            </wp:positionH>
            <wp:positionV relativeFrom="page">
              <wp:posOffset>304800</wp:posOffset>
            </wp:positionV>
            <wp:extent cx="4549140" cy="1630680"/>
            <wp:effectExtent l="0" t="0" r="3810" b="7620"/>
            <wp:wrapThrough wrapText="bothSides">
              <wp:wrapPolygon edited="0">
                <wp:start x="0" y="0"/>
                <wp:lineTo x="0" y="21449"/>
                <wp:lineTo x="21528" y="21449"/>
                <wp:lineTo x="2152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509" t="33344" r="9514" b="28900"/>
                    <a:stretch/>
                  </pic:blipFill>
                  <pic:spPr bwMode="auto">
                    <a:xfrm>
                      <a:off x="0" y="0"/>
                      <a:ext cx="4549140" cy="1630680"/>
                    </a:xfrm>
                    <a:prstGeom prst="rect">
                      <a:avLst/>
                    </a:prstGeom>
                    <a:noFill/>
                    <a:ln>
                      <a:noFill/>
                    </a:ln>
                    <a:extLst>
                      <a:ext uri="{53640926-AAD7-44D8-BBD7-CCE9431645EC}">
                        <a14:shadowObscured xmlns:a14="http://schemas.microsoft.com/office/drawing/2010/main"/>
                      </a:ext>
                    </a:extLst>
                  </pic:spPr>
                </pic:pic>
              </a:graphicData>
            </a:graphic>
          </wp:anchor>
        </w:drawing>
      </w:r>
    </w:p>
    <w:p w:rsidR="00C9445F" w:rsidRPr="00243D3E" w:rsidRDefault="00C9445F" w:rsidP="00C9445F">
      <w:pPr>
        <w:rPr>
          <w:rFonts w:ascii="Cardo" w:hAnsi="Cardo" w:cs="Cardo"/>
          <w:sz w:val="16"/>
          <w:szCs w:val="16"/>
        </w:rPr>
      </w:pPr>
    </w:p>
    <w:p w:rsidR="00C9445F" w:rsidRPr="00243D3E" w:rsidRDefault="00C9445F" w:rsidP="00C9445F">
      <w:pPr>
        <w:rPr>
          <w:rFonts w:ascii="Cardo" w:hAnsi="Cardo" w:cs="Cardo"/>
          <w:sz w:val="16"/>
          <w:szCs w:val="16"/>
        </w:rPr>
      </w:pPr>
    </w:p>
    <w:p w:rsidR="00C9445F" w:rsidRPr="00243D3E" w:rsidRDefault="00C9445F" w:rsidP="00C9445F">
      <w:pPr>
        <w:pStyle w:val="Titel"/>
        <w:rPr>
          <w:rFonts w:ascii="Cardo" w:eastAsiaTheme="minorHAnsi" w:hAnsi="Cardo" w:cs="Cardo"/>
          <w:spacing w:val="0"/>
          <w:kern w:val="0"/>
          <w:sz w:val="16"/>
          <w:szCs w:val="16"/>
        </w:rPr>
      </w:pPr>
    </w:p>
    <w:p w:rsidR="00243D3E" w:rsidRDefault="00243D3E" w:rsidP="00243D3E">
      <w:pPr>
        <w:pStyle w:val="Titel"/>
        <w:rPr>
          <w:rFonts w:ascii="Cardo" w:hAnsi="Cardo" w:cs="Cardo"/>
          <w:sz w:val="44"/>
          <w:szCs w:val="44"/>
          <w:lang w:val="en-US"/>
        </w:rPr>
      </w:pPr>
    </w:p>
    <w:p w:rsidR="00107C0F" w:rsidRPr="00243D3E" w:rsidRDefault="00C47F80" w:rsidP="00243D3E">
      <w:pPr>
        <w:pStyle w:val="Titel"/>
        <w:rPr>
          <w:rFonts w:ascii="Cardo" w:hAnsi="Cardo" w:cs="Cardo"/>
          <w:sz w:val="44"/>
          <w:szCs w:val="44"/>
          <w:lang w:val="en-US"/>
        </w:rPr>
      </w:pPr>
      <w:bookmarkStart w:id="0" w:name="_GoBack"/>
      <w:bookmarkEnd w:id="0"/>
      <w:proofErr w:type="spellStart"/>
      <w:r w:rsidRPr="00243D3E">
        <w:rPr>
          <w:rFonts w:ascii="Cardo" w:hAnsi="Cardo" w:cs="Cardo"/>
          <w:sz w:val="44"/>
          <w:szCs w:val="44"/>
          <w:lang w:val="en-US"/>
        </w:rPr>
        <w:t>Reisverslag</w:t>
      </w:r>
      <w:proofErr w:type="spellEnd"/>
      <w:r w:rsidRPr="00243D3E">
        <w:rPr>
          <w:rFonts w:ascii="Cardo" w:hAnsi="Cardo" w:cs="Cardo"/>
          <w:sz w:val="44"/>
          <w:szCs w:val="44"/>
          <w:lang w:val="en-US"/>
        </w:rPr>
        <w:t>: 29th International Congress of Papyrology</w:t>
      </w:r>
    </w:p>
    <w:p w:rsidR="00C9445F" w:rsidRPr="00243D3E" w:rsidRDefault="00C9445F" w:rsidP="004F29D0">
      <w:pPr>
        <w:pStyle w:val="Kop1"/>
        <w:numPr>
          <w:ilvl w:val="0"/>
          <w:numId w:val="2"/>
        </w:numPr>
        <w:jc w:val="both"/>
        <w:rPr>
          <w:rFonts w:ascii="Cardo" w:hAnsi="Cardo" w:cs="Cardo"/>
          <w:sz w:val="22"/>
          <w:szCs w:val="22"/>
        </w:rPr>
      </w:pPr>
      <w:r w:rsidRPr="00243D3E">
        <w:rPr>
          <w:rFonts w:ascii="Cardo" w:hAnsi="Cardo" w:cs="Cardo"/>
          <w:sz w:val="22"/>
          <w:szCs w:val="22"/>
        </w:rPr>
        <w:t>Aanvrager</w:t>
      </w:r>
    </w:p>
    <w:p w:rsidR="00C9445F" w:rsidRPr="00243D3E" w:rsidRDefault="00C9445F" w:rsidP="004F29D0">
      <w:pPr>
        <w:jc w:val="both"/>
        <w:rPr>
          <w:rFonts w:ascii="Cardo" w:hAnsi="Cardo" w:cs="Cardo"/>
          <w:sz w:val="20"/>
          <w:szCs w:val="20"/>
        </w:rPr>
      </w:pPr>
      <w:r w:rsidRPr="00243D3E">
        <w:rPr>
          <w:rFonts w:ascii="Cardo" w:hAnsi="Cardo" w:cs="Cardo"/>
          <w:sz w:val="20"/>
          <w:szCs w:val="20"/>
        </w:rPr>
        <w:t>Naam: Geert De Mol</w:t>
      </w:r>
    </w:p>
    <w:p w:rsidR="00C9445F" w:rsidRPr="00243D3E" w:rsidRDefault="00C9445F" w:rsidP="004F29D0">
      <w:pPr>
        <w:jc w:val="both"/>
        <w:rPr>
          <w:rFonts w:ascii="Cardo" w:hAnsi="Cardo" w:cs="Cardo"/>
          <w:sz w:val="20"/>
          <w:szCs w:val="20"/>
        </w:rPr>
      </w:pPr>
      <w:r w:rsidRPr="00243D3E">
        <w:rPr>
          <w:rFonts w:ascii="Cardo" w:hAnsi="Cardo" w:cs="Cardo"/>
          <w:sz w:val="20"/>
          <w:szCs w:val="20"/>
        </w:rPr>
        <w:t>Affiliatie: Universiteit Gent</w:t>
      </w:r>
    </w:p>
    <w:p w:rsidR="00C9445F" w:rsidRPr="00243D3E" w:rsidRDefault="00C9445F" w:rsidP="004F29D0">
      <w:pPr>
        <w:jc w:val="both"/>
        <w:rPr>
          <w:rFonts w:ascii="Cardo" w:hAnsi="Cardo" w:cs="Cardo"/>
          <w:sz w:val="20"/>
          <w:szCs w:val="20"/>
        </w:rPr>
      </w:pPr>
      <w:r w:rsidRPr="00243D3E">
        <w:rPr>
          <w:rFonts w:ascii="Cardo" w:hAnsi="Cardo" w:cs="Cardo"/>
          <w:sz w:val="20"/>
          <w:szCs w:val="20"/>
        </w:rPr>
        <w:t>Positie: Doctoraatsbursaal</w:t>
      </w:r>
    </w:p>
    <w:p w:rsidR="00C9445F" w:rsidRPr="00243D3E" w:rsidRDefault="00C9445F" w:rsidP="004F29D0">
      <w:pPr>
        <w:jc w:val="both"/>
        <w:rPr>
          <w:rFonts w:ascii="Cardo" w:hAnsi="Cardo" w:cs="Cardo"/>
          <w:sz w:val="20"/>
          <w:szCs w:val="20"/>
        </w:rPr>
      </w:pPr>
      <w:r w:rsidRPr="00243D3E">
        <w:rPr>
          <w:rFonts w:ascii="Cardo" w:hAnsi="Cardo" w:cs="Cardo"/>
          <w:sz w:val="20"/>
          <w:szCs w:val="20"/>
        </w:rPr>
        <w:t>Geboortedatum: 22 mei 1993</w:t>
      </w:r>
    </w:p>
    <w:p w:rsidR="00C9445F" w:rsidRPr="00243D3E" w:rsidRDefault="00C9445F" w:rsidP="004F29D0">
      <w:pPr>
        <w:jc w:val="both"/>
        <w:rPr>
          <w:rFonts w:ascii="Cardo" w:hAnsi="Cardo" w:cs="Cardo"/>
          <w:sz w:val="20"/>
          <w:szCs w:val="20"/>
        </w:rPr>
      </w:pPr>
      <w:r w:rsidRPr="00243D3E">
        <w:rPr>
          <w:rFonts w:ascii="Cardo" w:hAnsi="Cardo" w:cs="Cardo"/>
          <w:sz w:val="20"/>
          <w:szCs w:val="20"/>
        </w:rPr>
        <w:t xml:space="preserve">Contactgegevens: </w:t>
      </w:r>
    </w:p>
    <w:p w:rsidR="00C9445F" w:rsidRPr="00243D3E" w:rsidRDefault="00C9445F" w:rsidP="004F29D0">
      <w:pPr>
        <w:pStyle w:val="Lijstalinea"/>
        <w:numPr>
          <w:ilvl w:val="0"/>
          <w:numId w:val="1"/>
        </w:numPr>
        <w:jc w:val="both"/>
        <w:rPr>
          <w:rFonts w:ascii="Cardo" w:hAnsi="Cardo" w:cs="Cardo"/>
          <w:sz w:val="20"/>
          <w:szCs w:val="20"/>
        </w:rPr>
      </w:pPr>
      <w:r w:rsidRPr="00243D3E">
        <w:rPr>
          <w:rFonts w:ascii="Cardo" w:hAnsi="Cardo" w:cs="Cardo"/>
          <w:sz w:val="20"/>
          <w:szCs w:val="20"/>
        </w:rPr>
        <w:t>Gsm: 04 76 76 64 04</w:t>
      </w:r>
    </w:p>
    <w:p w:rsidR="00C9445F" w:rsidRPr="00243D3E" w:rsidRDefault="00C9445F" w:rsidP="004F29D0">
      <w:pPr>
        <w:pStyle w:val="Lijstalinea"/>
        <w:numPr>
          <w:ilvl w:val="0"/>
          <w:numId w:val="1"/>
        </w:numPr>
        <w:jc w:val="both"/>
        <w:rPr>
          <w:rFonts w:ascii="Cardo" w:hAnsi="Cardo" w:cs="Cardo"/>
          <w:sz w:val="20"/>
          <w:szCs w:val="20"/>
          <w:lang w:val="de-DE"/>
        </w:rPr>
      </w:pPr>
      <w:proofErr w:type="spellStart"/>
      <w:r w:rsidRPr="00243D3E">
        <w:rPr>
          <w:rFonts w:ascii="Cardo" w:hAnsi="Cardo" w:cs="Cardo"/>
          <w:sz w:val="20"/>
          <w:szCs w:val="20"/>
          <w:lang w:val="de-DE"/>
        </w:rPr>
        <w:t>E-mail</w:t>
      </w:r>
      <w:proofErr w:type="spellEnd"/>
      <w:r w:rsidRPr="00243D3E">
        <w:rPr>
          <w:rFonts w:ascii="Cardo" w:hAnsi="Cardo" w:cs="Cardo"/>
          <w:sz w:val="20"/>
          <w:szCs w:val="20"/>
          <w:lang w:val="de-DE"/>
        </w:rPr>
        <w:t xml:space="preserve">: </w:t>
      </w:r>
      <w:hyperlink r:id="rId9" w:history="1">
        <w:r w:rsidRPr="00243D3E">
          <w:rPr>
            <w:rStyle w:val="Hyperlink"/>
            <w:rFonts w:ascii="Cardo" w:hAnsi="Cardo" w:cs="Cardo"/>
            <w:sz w:val="20"/>
            <w:szCs w:val="20"/>
            <w:lang w:val="de-DE"/>
          </w:rPr>
          <w:t>Geert.DeMol@UGent.Be</w:t>
        </w:r>
      </w:hyperlink>
    </w:p>
    <w:p w:rsidR="00C9445F" w:rsidRPr="00243D3E" w:rsidRDefault="00C9445F" w:rsidP="004F29D0">
      <w:pPr>
        <w:pStyle w:val="Kop1"/>
        <w:numPr>
          <w:ilvl w:val="0"/>
          <w:numId w:val="2"/>
        </w:numPr>
        <w:jc w:val="both"/>
        <w:rPr>
          <w:rFonts w:ascii="Cardo" w:hAnsi="Cardo" w:cs="Cardo"/>
          <w:sz w:val="22"/>
          <w:szCs w:val="22"/>
          <w:lang w:val="en-US"/>
        </w:rPr>
      </w:pPr>
      <w:proofErr w:type="spellStart"/>
      <w:r w:rsidRPr="00243D3E">
        <w:rPr>
          <w:rFonts w:ascii="Cardo" w:hAnsi="Cardo" w:cs="Cardo"/>
          <w:sz w:val="22"/>
          <w:szCs w:val="22"/>
          <w:lang w:val="en-US"/>
        </w:rPr>
        <w:t>Titel</w:t>
      </w:r>
      <w:proofErr w:type="spellEnd"/>
      <w:r w:rsidRPr="00243D3E">
        <w:rPr>
          <w:rFonts w:ascii="Cardo" w:hAnsi="Cardo" w:cs="Cardo"/>
          <w:sz w:val="22"/>
          <w:szCs w:val="22"/>
          <w:lang w:val="en-US"/>
        </w:rPr>
        <w:t xml:space="preserve"> van het </w:t>
      </w:r>
      <w:proofErr w:type="spellStart"/>
      <w:r w:rsidRPr="00243D3E">
        <w:rPr>
          <w:rFonts w:ascii="Cardo" w:hAnsi="Cardo" w:cs="Cardo"/>
          <w:sz w:val="22"/>
          <w:szCs w:val="22"/>
          <w:lang w:val="en-US"/>
        </w:rPr>
        <w:t>onderzoeksproject</w:t>
      </w:r>
      <w:proofErr w:type="spellEnd"/>
    </w:p>
    <w:p w:rsidR="004F29D0" w:rsidRPr="00243D3E" w:rsidRDefault="004F29D0" w:rsidP="004F29D0">
      <w:pPr>
        <w:jc w:val="both"/>
        <w:rPr>
          <w:rFonts w:ascii="Cardo" w:hAnsi="Cardo" w:cs="Cardo"/>
          <w:sz w:val="20"/>
          <w:szCs w:val="20"/>
          <w:lang w:val="en-US"/>
        </w:rPr>
      </w:pPr>
      <w:r w:rsidRPr="00243D3E">
        <w:rPr>
          <w:rFonts w:ascii="Cardo" w:hAnsi="Cardo" w:cs="Cardo"/>
          <w:i/>
          <w:sz w:val="20"/>
          <w:szCs w:val="20"/>
          <w:lang w:val="en-US"/>
        </w:rPr>
        <w:t>Orthographic Hypercorrection in Greek documentary sources: a historical-sociolinguistic approach</w:t>
      </w:r>
      <w:r w:rsidRPr="00243D3E">
        <w:rPr>
          <w:rFonts w:ascii="Cardo" w:hAnsi="Cardo" w:cs="Cardo"/>
          <w:sz w:val="20"/>
          <w:szCs w:val="20"/>
          <w:lang w:val="en-US"/>
        </w:rPr>
        <w:t xml:space="preserve"> (in het </w:t>
      </w:r>
      <w:proofErr w:type="spellStart"/>
      <w:r w:rsidRPr="00243D3E">
        <w:rPr>
          <w:rFonts w:ascii="Cardo" w:hAnsi="Cardo" w:cs="Cardo"/>
          <w:sz w:val="20"/>
          <w:szCs w:val="20"/>
          <w:lang w:val="en-US"/>
        </w:rPr>
        <w:t>kader</w:t>
      </w:r>
      <w:proofErr w:type="spellEnd"/>
      <w:r w:rsidRPr="00243D3E">
        <w:rPr>
          <w:rFonts w:ascii="Cardo" w:hAnsi="Cardo" w:cs="Cardo"/>
          <w:sz w:val="20"/>
          <w:szCs w:val="20"/>
          <w:lang w:val="en-US"/>
        </w:rPr>
        <w:t xml:space="preserve"> van het ERC-project </w:t>
      </w:r>
      <w:r w:rsidRPr="00243D3E">
        <w:rPr>
          <w:rFonts w:ascii="Cardo" w:hAnsi="Cardo" w:cs="Cardo"/>
          <w:i/>
          <w:sz w:val="20"/>
          <w:szCs w:val="20"/>
          <w:lang w:val="en-US"/>
        </w:rPr>
        <w:t>Everyday Writing in Graeco-Roman and Late Antique Egypt (I – VIII AD): A Socio-Semiotic Study of Communicative Variation</w:t>
      </w:r>
      <w:r w:rsidRPr="00243D3E">
        <w:rPr>
          <w:rFonts w:ascii="Cardo" w:hAnsi="Cardo" w:cs="Cardo"/>
          <w:sz w:val="20"/>
          <w:szCs w:val="20"/>
          <w:lang w:val="en-US"/>
        </w:rPr>
        <w:t>)</w:t>
      </w:r>
    </w:p>
    <w:p w:rsidR="005E5DDA" w:rsidRPr="00243D3E" w:rsidRDefault="005E5DDA" w:rsidP="004F29D0">
      <w:pPr>
        <w:pStyle w:val="Kop1"/>
        <w:numPr>
          <w:ilvl w:val="0"/>
          <w:numId w:val="2"/>
        </w:numPr>
        <w:jc w:val="both"/>
        <w:rPr>
          <w:rFonts w:ascii="Cardo" w:hAnsi="Cardo" w:cs="Cardo"/>
          <w:sz w:val="22"/>
          <w:szCs w:val="22"/>
          <w:lang w:val="en-US"/>
        </w:rPr>
        <w:sectPr w:rsidR="005E5DDA" w:rsidRPr="00243D3E">
          <w:headerReference w:type="default" r:id="rId10"/>
          <w:footerReference w:type="default" r:id="rId11"/>
          <w:pgSz w:w="11906" w:h="16838"/>
          <w:pgMar w:top="1417" w:right="1417" w:bottom="1417" w:left="1417" w:header="708" w:footer="708" w:gutter="0"/>
          <w:cols w:space="708"/>
          <w:docGrid w:linePitch="360"/>
        </w:sectPr>
      </w:pPr>
    </w:p>
    <w:p w:rsidR="00C47F80" w:rsidRPr="00243D3E" w:rsidRDefault="00C47F80" w:rsidP="004F29D0">
      <w:pPr>
        <w:pStyle w:val="Kop1"/>
        <w:numPr>
          <w:ilvl w:val="0"/>
          <w:numId w:val="2"/>
        </w:numPr>
        <w:jc w:val="both"/>
        <w:rPr>
          <w:rFonts w:ascii="Cardo" w:hAnsi="Cardo" w:cs="Cardo"/>
          <w:sz w:val="22"/>
          <w:szCs w:val="22"/>
          <w:lang w:val="en-US"/>
        </w:rPr>
      </w:pPr>
      <w:proofErr w:type="spellStart"/>
      <w:r w:rsidRPr="00243D3E">
        <w:rPr>
          <w:rFonts w:ascii="Cardo" w:hAnsi="Cardo" w:cs="Cardo"/>
          <w:sz w:val="22"/>
          <w:szCs w:val="22"/>
          <w:lang w:val="en-US"/>
        </w:rPr>
        <w:lastRenderedPageBreak/>
        <w:t>Reisverslag</w:t>
      </w:r>
      <w:proofErr w:type="spellEnd"/>
    </w:p>
    <w:p w:rsidR="00143E56" w:rsidRPr="00243D3E" w:rsidRDefault="00C47F80" w:rsidP="001C0ABE">
      <w:pPr>
        <w:jc w:val="both"/>
        <w:rPr>
          <w:rFonts w:ascii="Cardo" w:hAnsi="Cardo" w:cs="Cardo"/>
          <w:sz w:val="20"/>
          <w:szCs w:val="20"/>
        </w:rPr>
      </w:pPr>
      <w:r w:rsidRPr="00243D3E">
        <w:rPr>
          <w:rFonts w:ascii="Cardo" w:hAnsi="Cardo" w:cs="Cardo"/>
          <w:sz w:val="20"/>
          <w:szCs w:val="20"/>
        </w:rPr>
        <w:t xml:space="preserve">In mijn onderzoeksproject </w:t>
      </w:r>
      <w:r w:rsidR="001C0ABE" w:rsidRPr="00243D3E">
        <w:rPr>
          <w:rFonts w:ascii="Cardo" w:hAnsi="Cardo" w:cs="Cardo"/>
          <w:sz w:val="20"/>
          <w:szCs w:val="20"/>
        </w:rPr>
        <w:t xml:space="preserve">staat de sociale betekenis van spellingvariatie en meer specifiek van hypercorrectie in </w:t>
      </w:r>
      <w:r w:rsidRPr="00243D3E">
        <w:rPr>
          <w:rFonts w:ascii="Cardo" w:hAnsi="Cardo" w:cs="Cardo"/>
          <w:sz w:val="20"/>
          <w:szCs w:val="20"/>
        </w:rPr>
        <w:t xml:space="preserve">documentaire </w:t>
      </w:r>
      <w:r w:rsidR="001C0ABE" w:rsidRPr="00243D3E">
        <w:rPr>
          <w:rFonts w:ascii="Cardo" w:hAnsi="Cardo" w:cs="Cardo"/>
          <w:sz w:val="20"/>
          <w:szCs w:val="20"/>
        </w:rPr>
        <w:t xml:space="preserve">papyrusteksten uit de Romeinse periode in Egypte centraal. </w:t>
      </w:r>
      <w:r w:rsidR="00143E56" w:rsidRPr="00243D3E">
        <w:rPr>
          <w:rFonts w:ascii="Cardo" w:hAnsi="Cardo" w:cs="Cardo"/>
          <w:sz w:val="20"/>
          <w:szCs w:val="20"/>
        </w:rPr>
        <w:t>In het kader van dit project</w:t>
      </w:r>
      <w:r w:rsidRPr="00243D3E">
        <w:rPr>
          <w:rFonts w:ascii="Cardo" w:hAnsi="Cardo" w:cs="Cardo"/>
          <w:sz w:val="20"/>
          <w:szCs w:val="20"/>
        </w:rPr>
        <w:t xml:space="preserve">, dat deel uitmaakt van het ERC-project </w:t>
      </w:r>
      <w:proofErr w:type="spellStart"/>
      <w:r w:rsidRPr="00243D3E">
        <w:rPr>
          <w:rFonts w:ascii="Cardo" w:hAnsi="Cardo" w:cs="Cardo"/>
          <w:i/>
          <w:sz w:val="20"/>
          <w:szCs w:val="20"/>
        </w:rPr>
        <w:t>Everyday</w:t>
      </w:r>
      <w:proofErr w:type="spellEnd"/>
      <w:r w:rsidRPr="00243D3E">
        <w:rPr>
          <w:rFonts w:ascii="Cardo" w:hAnsi="Cardo" w:cs="Cardo"/>
          <w:i/>
          <w:sz w:val="20"/>
          <w:szCs w:val="20"/>
        </w:rPr>
        <w:t xml:space="preserve"> </w:t>
      </w:r>
      <w:proofErr w:type="spellStart"/>
      <w:r w:rsidRPr="00243D3E">
        <w:rPr>
          <w:rFonts w:ascii="Cardo" w:hAnsi="Cardo" w:cs="Cardo"/>
          <w:i/>
          <w:sz w:val="20"/>
          <w:szCs w:val="20"/>
        </w:rPr>
        <w:t>Writing</w:t>
      </w:r>
      <w:proofErr w:type="spellEnd"/>
      <w:r w:rsidRPr="00243D3E">
        <w:rPr>
          <w:rFonts w:ascii="Cardo" w:hAnsi="Cardo" w:cs="Cardo"/>
          <w:i/>
          <w:sz w:val="20"/>
          <w:szCs w:val="20"/>
        </w:rPr>
        <w:t xml:space="preserve"> in </w:t>
      </w:r>
      <w:proofErr w:type="spellStart"/>
      <w:r w:rsidRPr="00243D3E">
        <w:rPr>
          <w:rFonts w:ascii="Cardo" w:hAnsi="Cardo" w:cs="Cardo"/>
          <w:i/>
          <w:sz w:val="20"/>
          <w:szCs w:val="20"/>
        </w:rPr>
        <w:t>Graeco</w:t>
      </w:r>
      <w:proofErr w:type="spellEnd"/>
      <w:r w:rsidRPr="00243D3E">
        <w:rPr>
          <w:rFonts w:ascii="Cardo" w:hAnsi="Cardo" w:cs="Cardo"/>
          <w:i/>
          <w:sz w:val="20"/>
          <w:szCs w:val="20"/>
        </w:rPr>
        <w:t xml:space="preserve">-Roman </w:t>
      </w:r>
      <w:proofErr w:type="spellStart"/>
      <w:r w:rsidRPr="00243D3E">
        <w:rPr>
          <w:rFonts w:ascii="Cardo" w:hAnsi="Cardo" w:cs="Cardo"/>
          <w:i/>
          <w:sz w:val="20"/>
          <w:szCs w:val="20"/>
        </w:rPr>
        <w:t>and</w:t>
      </w:r>
      <w:proofErr w:type="spellEnd"/>
      <w:r w:rsidRPr="00243D3E">
        <w:rPr>
          <w:rFonts w:ascii="Cardo" w:hAnsi="Cardo" w:cs="Cardo"/>
          <w:i/>
          <w:sz w:val="20"/>
          <w:szCs w:val="20"/>
        </w:rPr>
        <w:t xml:space="preserve"> Late </w:t>
      </w:r>
      <w:proofErr w:type="spellStart"/>
      <w:r w:rsidRPr="00243D3E">
        <w:rPr>
          <w:rFonts w:ascii="Cardo" w:hAnsi="Cardo" w:cs="Cardo"/>
          <w:i/>
          <w:sz w:val="20"/>
          <w:szCs w:val="20"/>
        </w:rPr>
        <w:t>Antique</w:t>
      </w:r>
      <w:proofErr w:type="spellEnd"/>
      <w:r w:rsidRPr="00243D3E">
        <w:rPr>
          <w:rFonts w:ascii="Cardo" w:hAnsi="Cardo" w:cs="Cardo"/>
          <w:i/>
          <w:sz w:val="20"/>
          <w:szCs w:val="20"/>
        </w:rPr>
        <w:t xml:space="preserve"> Egypt (I-VIII AD): A </w:t>
      </w:r>
      <w:proofErr w:type="spellStart"/>
      <w:r w:rsidRPr="00243D3E">
        <w:rPr>
          <w:rFonts w:ascii="Cardo" w:hAnsi="Cardo" w:cs="Cardo"/>
          <w:i/>
          <w:sz w:val="20"/>
          <w:szCs w:val="20"/>
        </w:rPr>
        <w:t>Socio-Semiotic</w:t>
      </w:r>
      <w:proofErr w:type="spellEnd"/>
      <w:r w:rsidRPr="00243D3E">
        <w:rPr>
          <w:rFonts w:ascii="Cardo" w:hAnsi="Cardo" w:cs="Cardo"/>
          <w:i/>
          <w:sz w:val="20"/>
          <w:szCs w:val="20"/>
        </w:rPr>
        <w:t xml:space="preserve"> </w:t>
      </w:r>
      <w:proofErr w:type="spellStart"/>
      <w:r w:rsidRPr="00243D3E">
        <w:rPr>
          <w:rFonts w:ascii="Cardo" w:hAnsi="Cardo" w:cs="Cardo"/>
          <w:i/>
          <w:sz w:val="20"/>
          <w:szCs w:val="20"/>
        </w:rPr>
        <w:t>Study</w:t>
      </w:r>
      <w:proofErr w:type="spellEnd"/>
      <w:r w:rsidRPr="00243D3E">
        <w:rPr>
          <w:rFonts w:ascii="Cardo" w:hAnsi="Cardo" w:cs="Cardo"/>
          <w:i/>
          <w:sz w:val="20"/>
          <w:szCs w:val="20"/>
        </w:rPr>
        <w:t xml:space="preserve"> of </w:t>
      </w:r>
      <w:proofErr w:type="spellStart"/>
      <w:r w:rsidRPr="00243D3E">
        <w:rPr>
          <w:rFonts w:ascii="Cardo" w:hAnsi="Cardo" w:cs="Cardo"/>
          <w:i/>
          <w:sz w:val="20"/>
          <w:szCs w:val="20"/>
        </w:rPr>
        <w:t>Communicative</w:t>
      </w:r>
      <w:proofErr w:type="spellEnd"/>
      <w:r w:rsidRPr="00243D3E">
        <w:rPr>
          <w:rFonts w:ascii="Cardo" w:hAnsi="Cardo" w:cs="Cardo"/>
          <w:i/>
          <w:sz w:val="20"/>
          <w:szCs w:val="20"/>
        </w:rPr>
        <w:t xml:space="preserve"> </w:t>
      </w:r>
      <w:proofErr w:type="spellStart"/>
      <w:r w:rsidRPr="00243D3E">
        <w:rPr>
          <w:rFonts w:ascii="Cardo" w:hAnsi="Cardo" w:cs="Cardo"/>
          <w:i/>
          <w:sz w:val="20"/>
          <w:szCs w:val="20"/>
        </w:rPr>
        <w:t>Variation</w:t>
      </w:r>
      <w:proofErr w:type="spellEnd"/>
      <w:r w:rsidRPr="00243D3E">
        <w:rPr>
          <w:rFonts w:ascii="Cardo" w:hAnsi="Cardo" w:cs="Cardo"/>
          <w:sz w:val="20"/>
          <w:szCs w:val="20"/>
        </w:rPr>
        <w:t>,</w:t>
      </w:r>
      <w:r w:rsidR="00143E56" w:rsidRPr="00243D3E">
        <w:rPr>
          <w:rFonts w:ascii="Cardo" w:hAnsi="Cardo" w:cs="Cardo"/>
          <w:sz w:val="20"/>
          <w:szCs w:val="20"/>
        </w:rPr>
        <w:t xml:space="preserve"> </w:t>
      </w:r>
      <w:r w:rsidRPr="00243D3E">
        <w:rPr>
          <w:rFonts w:ascii="Cardo" w:hAnsi="Cardo" w:cs="Cardo"/>
          <w:sz w:val="20"/>
          <w:szCs w:val="20"/>
        </w:rPr>
        <w:t>heb ik deelgenomen</w:t>
      </w:r>
      <w:r w:rsidR="00143E56" w:rsidRPr="00243D3E">
        <w:rPr>
          <w:rFonts w:ascii="Cardo" w:hAnsi="Cardo" w:cs="Cardo"/>
          <w:sz w:val="20"/>
          <w:szCs w:val="20"/>
        </w:rPr>
        <w:t xml:space="preserve"> aan het </w:t>
      </w:r>
      <w:r w:rsidR="00143E56" w:rsidRPr="00243D3E">
        <w:rPr>
          <w:rFonts w:ascii="Cardo" w:hAnsi="Cardo" w:cs="Cardo"/>
          <w:i/>
          <w:sz w:val="20"/>
          <w:szCs w:val="20"/>
        </w:rPr>
        <w:t xml:space="preserve">International </w:t>
      </w:r>
      <w:proofErr w:type="spellStart"/>
      <w:r w:rsidR="00143E56" w:rsidRPr="00243D3E">
        <w:rPr>
          <w:rFonts w:ascii="Cardo" w:hAnsi="Cardo" w:cs="Cardo"/>
          <w:i/>
          <w:sz w:val="20"/>
          <w:szCs w:val="20"/>
        </w:rPr>
        <w:t>Congress</w:t>
      </w:r>
      <w:proofErr w:type="spellEnd"/>
      <w:r w:rsidR="00143E56" w:rsidRPr="00243D3E">
        <w:rPr>
          <w:rFonts w:ascii="Cardo" w:hAnsi="Cardo" w:cs="Cardo"/>
          <w:i/>
          <w:sz w:val="20"/>
          <w:szCs w:val="20"/>
        </w:rPr>
        <w:t xml:space="preserve"> of </w:t>
      </w:r>
      <w:proofErr w:type="spellStart"/>
      <w:r w:rsidR="00143E56" w:rsidRPr="00243D3E">
        <w:rPr>
          <w:rFonts w:ascii="Cardo" w:hAnsi="Cardo" w:cs="Cardo"/>
          <w:i/>
          <w:sz w:val="20"/>
          <w:szCs w:val="20"/>
        </w:rPr>
        <w:t>Papyrology</w:t>
      </w:r>
      <w:proofErr w:type="spellEnd"/>
      <w:r w:rsidR="00143E56" w:rsidRPr="00243D3E">
        <w:rPr>
          <w:rFonts w:ascii="Cardo" w:hAnsi="Cardo" w:cs="Cardo"/>
          <w:sz w:val="20"/>
          <w:szCs w:val="20"/>
        </w:rPr>
        <w:t xml:space="preserve"> in de zomer van 2019, georganiseerd in </w:t>
      </w:r>
      <w:proofErr w:type="spellStart"/>
      <w:r w:rsidR="00143E56" w:rsidRPr="00243D3E">
        <w:rPr>
          <w:rFonts w:ascii="Cardo" w:hAnsi="Cardo" w:cs="Cardo"/>
          <w:sz w:val="20"/>
          <w:szCs w:val="20"/>
        </w:rPr>
        <w:t>Lecce</w:t>
      </w:r>
      <w:proofErr w:type="spellEnd"/>
      <w:r w:rsidRPr="00243D3E">
        <w:rPr>
          <w:rFonts w:ascii="Cardo" w:hAnsi="Cardo" w:cs="Cardo"/>
          <w:sz w:val="20"/>
          <w:szCs w:val="20"/>
        </w:rPr>
        <w:t>.</w:t>
      </w:r>
    </w:p>
    <w:p w:rsidR="005E5DDA" w:rsidRPr="00243D3E" w:rsidRDefault="00F12D47" w:rsidP="00F12D47">
      <w:pPr>
        <w:jc w:val="both"/>
        <w:rPr>
          <w:rFonts w:ascii="Cardo" w:hAnsi="Cardo" w:cs="Cardo"/>
          <w:sz w:val="20"/>
          <w:szCs w:val="20"/>
        </w:rPr>
      </w:pPr>
      <w:r w:rsidRPr="00243D3E">
        <w:rPr>
          <w:rFonts w:ascii="Cardo" w:hAnsi="Cardo" w:cs="Cardo"/>
          <w:sz w:val="20"/>
          <w:szCs w:val="20"/>
        </w:rPr>
        <w:t xml:space="preserve">De stad </w:t>
      </w:r>
      <w:proofErr w:type="spellStart"/>
      <w:r w:rsidRPr="00243D3E">
        <w:rPr>
          <w:rFonts w:ascii="Cardo" w:hAnsi="Cardo" w:cs="Cardo"/>
          <w:sz w:val="20"/>
          <w:szCs w:val="20"/>
        </w:rPr>
        <w:t>Lecce</w:t>
      </w:r>
      <w:proofErr w:type="spellEnd"/>
      <w:r w:rsidRPr="00243D3E">
        <w:rPr>
          <w:rFonts w:ascii="Cardo" w:hAnsi="Cardo" w:cs="Cardo"/>
          <w:sz w:val="20"/>
          <w:szCs w:val="20"/>
        </w:rPr>
        <w:t xml:space="preserve"> is gelegen in de zuidelijke Italiaanse regio Apulië en is de vestigingsplaats van de </w:t>
      </w:r>
      <w:proofErr w:type="spellStart"/>
      <w:r w:rsidRPr="00243D3E">
        <w:rPr>
          <w:rFonts w:ascii="Cardo" w:hAnsi="Cardo" w:cs="Cardo"/>
          <w:sz w:val="20"/>
          <w:szCs w:val="20"/>
        </w:rPr>
        <w:t>Università</w:t>
      </w:r>
      <w:proofErr w:type="spellEnd"/>
      <w:r w:rsidRPr="00243D3E">
        <w:rPr>
          <w:rFonts w:ascii="Cardo" w:hAnsi="Cardo" w:cs="Cardo"/>
          <w:sz w:val="20"/>
          <w:szCs w:val="20"/>
        </w:rPr>
        <w:t xml:space="preserve"> del </w:t>
      </w:r>
      <w:proofErr w:type="spellStart"/>
      <w:r w:rsidRPr="00243D3E">
        <w:rPr>
          <w:rFonts w:ascii="Cardo" w:hAnsi="Cardo" w:cs="Cardo"/>
          <w:sz w:val="20"/>
          <w:szCs w:val="20"/>
        </w:rPr>
        <w:t>Salento</w:t>
      </w:r>
      <w:proofErr w:type="spellEnd"/>
      <w:r w:rsidRPr="00243D3E">
        <w:rPr>
          <w:rFonts w:ascii="Cardo" w:hAnsi="Cardo" w:cs="Cardo"/>
          <w:sz w:val="20"/>
          <w:szCs w:val="20"/>
        </w:rPr>
        <w:t>.</w:t>
      </w:r>
      <w:r w:rsidR="007766D7" w:rsidRPr="00243D3E">
        <w:rPr>
          <w:rFonts w:ascii="Cardo" w:hAnsi="Cardo" w:cs="Cardo"/>
          <w:sz w:val="20"/>
          <w:szCs w:val="20"/>
        </w:rPr>
        <w:t xml:space="preserve"> Het was dan ook in de gebouwen van de universiteit, net buiten het oude centrum gelegen, dat het congres plaatsvond.</w:t>
      </w:r>
    </w:p>
    <w:p w:rsidR="00B65587" w:rsidRPr="00243D3E" w:rsidRDefault="00C47F80" w:rsidP="00F12D47">
      <w:pPr>
        <w:jc w:val="both"/>
        <w:rPr>
          <w:rFonts w:ascii="Cardo" w:eastAsia="Calibri,Italic" w:hAnsi="Cardo" w:cs="Cardo"/>
          <w:iCs/>
          <w:sz w:val="20"/>
          <w:szCs w:val="20"/>
        </w:rPr>
      </w:pPr>
      <w:r w:rsidRPr="00243D3E">
        <w:rPr>
          <w:rFonts w:ascii="Cardo" w:hAnsi="Cardo" w:cs="Cardo"/>
          <w:sz w:val="20"/>
          <w:szCs w:val="20"/>
        </w:rPr>
        <w:t>Aangezien dit mijn eerste ervaring was met een internationaal wetenschappelijk congres, was ik zeer benieuwd naar hoe alles zou verlopen.</w:t>
      </w:r>
      <w:r w:rsidR="007766D7" w:rsidRPr="00243D3E">
        <w:rPr>
          <w:rFonts w:ascii="Cardo" w:hAnsi="Cardo" w:cs="Cardo"/>
          <w:sz w:val="20"/>
          <w:szCs w:val="20"/>
        </w:rPr>
        <w:t xml:space="preserve"> Het programma was zeer gevarieerd: </w:t>
      </w:r>
      <w:r w:rsidR="00B65587" w:rsidRPr="00243D3E">
        <w:rPr>
          <w:rFonts w:ascii="Cardo" w:hAnsi="Cardo" w:cs="Cardo"/>
          <w:sz w:val="20"/>
          <w:szCs w:val="20"/>
        </w:rPr>
        <w:t xml:space="preserve">informatie over de database </w:t>
      </w:r>
      <w:proofErr w:type="spellStart"/>
      <w:r w:rsidR="00B65587" w:rsidRPr="00243D3E">
        <w:rPr>
          <w:rFonts w:ascii="Cardo" w:hAnsi="Cardo" w:cs="Cardo"/>
          <w:sz w:val="20"/>
          <w:szCs w:val="20"/>
        </w:rPr>
        <w:t>Trismegistos</w:t>
      </w:r>
      <w:proofErr w:type="spellEnd"/>
      <w:r w:rsidR="00B65587" w:rsidRPr="00243D3E">
        <w:rPr>
          <w:rFonts w:ascii="Cardo" w:hAnsi="Cardo" w:cs="Cardo"/>
          <w:sz w:val="20"/>
          <w:szCs w:val="20"/>
        </w:rPr>
        <w:t xml:space="preserve">, juridische papyri, </w:t>
      </w:r>
      <w:r w:rsidR="007766D7" w:rsidRPr="00243D3E">
        <w:rPr>
          <w:rFonts w:ascii="Cardo" w:hAnsi="Cardo" w:cs="Cardo"/>
          <w:sz w:val="20"/>
          <w:szCs w:val="20"/>
        </w:rPr>
        <w:t xml:space="preserve">paleografie, literaire papyri, de verkoolde papyri uit </w:t>
      </w:r>
      <w:proofErr w:type="spellStart"/>
      <w:r w:rsidR="007766D7" w:rsidRPr="00243D3E">
        <w:rPr>
          <w:rFonts w:ascii="Cardo" w:hAnsi="Cardo" w:cs="Cardo"/>
          <w:sz w:val="20"/>
          <w:szCs w:val="20"/>
        </w:rPr>
        <w:t>Herculaneum</w:t>
      </w:r>
      <w:proofErr w:type="spellEnd"/>
      <w:r w:rsidR="007766D7" w:rsidRPr="00243D3E">
        <w:rPr>
          <w:rFonts w:ascii="Cardo" w:hAnsi="Cardo" w:cs="Cardo"/>
          <w:sz w:val="20"/>
          <w:szCs w:val="20"/>
        </w:rPr>
        <w:t xml:space="preserve">, Koptisch, Arabisch en zelfs beeldvormingstechnieken </w:t>
      </w:r>
      <w:r w:rsidR="00B65587" w:rsidRPr="00243D3E">
        <w:rPr>
          <w:rFonts w:ascii="Cardo" w:hAnsi="Cardo" w:cs="Cardo"/>
          <w:sz w:val="20"/>
          <w:szCs w:val="20"/>
        </w:rPr>
        <w:t xml:space="preserve">stonden op het programma. De plaats van ons project in het programma lag duidelijk in de sessie die gericht was op taalkunde, maar daarbuiten was er meer dan gelegenheid genoeg om te weten te komen wat er leeft in andere deelgebieden van de papyrologie. Zo zaten er, om slechts één voorbeeld te noemen, verdacht veel aanwezigen in de zaal voor een presentatie met de korte maar veelzeggende titel </w:t>
      </w:r>
      <w:proofErr w:type="spellStart"/>
      <w:r w:rsidR="00B65587" w:rsidRPr="00243D3E">
        <w:rPr>
          <w:rFonts w:ascii="Cardo" w:eastAsia="Calibri,Italic" w:hAnsi="Cardo" w:cs="Cardo"/>
          <w:i/>
          <w:iCs/>
          <w:sz w:val="20"/>
          <w:szCs w:val="20"/>
        </w:rPr>
        <w:t>Call-girls</w:t>
      </w:r>
      <w:proofErr w:type="spellEnd"/>
      <w:r w:rsidR="00B65587" w:rsidRPr="00243D3E">
        <w:rPr>
          <w:rFonts w:ascii="Cardo" w:eastAsia="Calibri,Italic" w:hAnsi="Cardo" w:cs="Cardo"/>
          <w:i/>
          <w:iCs/>
          <w:sz w:val="20"/>
          <w:szCs w:val="20"/>
        </w:rPr>
        <w:t xml:space="preserve"> in </w:t>
      </w:r>
      <w:proofErr w:type="spellStart"/>
      <w:r w:rsidR="00B65587" w:rsidRPr="00243D3E">
        <w:rPr>
          <w:rFonts w:ascii="Cardo" w:eastAsia="Calibri,Italic" w:hAnsi="Cardo" w:cs="Cardo"/>
          <w:i/>
          <w:iCs/>
          <w:sz w:val="20"/>
          <w:szCs w:val="20"/>
        </w:rPr>
        <w:t>the</w:t>
      </w:r>
      <w:proofErr w:type="spellEnd"/>
      <w:r w:rsidR="00B65587" w:rsidRPr="00243D3E">
        <w:rPr>
          <w:rFonts w:ascii="Cardo" w:eastAsia="Calibri,Italic" w:hAnsi="Cardo" w:cs="Cardo"/>
          <w:i/>
          <w:iCs/>
          <w:sz w:val="20"/>
          <w:szCs w:val="20"/>
        </w:rPr>
        <w:t xml:space="preserve"> </w:t>
      </w:r>
      <w:proofErr w:type="spellStart"/>
      <w:r w:rsidR="00B65587" w:rsidRPr="00243D3E">
        <w:rPr>
          <w:rFonts w:ascii="Cardo" w:eastAsia="Calibri,Italic" w:hAnsi="Cardo" w:cs="Cardo"/>
          <w:i/>
          <w:iCs/>
          <w:sz w:val="20"/>
          <w:szCs w:val="20"/>
        </w:rPr>
        <w:t>Quarries</w:t>
      </w:r>
      <w:proofErr w:type="spellEnd"/>
      <w:r w:rsidR="00B65587" w:rsidRPr="00243D3E">
        <w:rPr>
          <w:rFonts w:ascii="Cardo" w:eastAsia="Calibri,Italic" w:hAnsi="Cardo" w:cs="Cardo"/>
          <w:i/>
          <w:iCs/>
          <w:sz w:val="20"/>
          <w:szCs w:val="20"/>
        </w:rPr>
        <w:t>?</w:t>
      </w:r>
      <w:r w:rsidR="00B65587" w:rsidRPr="00243D3E">
        <w:rPr>
          <w:rFonts w:ascii="Cardo" w:eastAsia="Calibri,Italic" w:hAnsi="Cardo" w:cs="Cardo"/>
          <w:iCs/>
          <w:sz w:val="20"/>
          <w:szCs w:val="20"/>
        </w:rPr>
        <w:t>,</w:t>
      </w:r>
      <w:r w:rsidR="00B65587" w:rsidRPr="00243D3E">
        <w:rPr>
          <w:rFonts w:ascii="Cardo" w:eastAsia="Calibri,Italic" w:hAnsi="Cardo" w:cs="Cardo"/>
          <w:i/>
          <w:iCs/>
          <w:sz w:val="20"/>
          <w:szCs w:val="20"/>
        </w:rPr>
        <w:t xml:space="preserve"> </w:t>
      </w:r>
      <w:r w:rsidR="00B65587" w:rsidRPr="00243D3E">
        <w:rPr>
          <w:rFonts w:ascii="Cardo" w:eastAsia="Calibri,Italic" w:hAnsi="Cardo" w:cs="Cardo"/>
          <w:iCs/>
          <w:sz w:val="20"/>
          <w:szCs w:val="20"/>
        </w:rPr>
        <w:t xml:space="preserve">verzorgd door </w:t>
      </w:r>
      <w:r w:rsidR="006F0D3C" w:rsidRPr="00243D3E">
        <w:rPr>
          <w:rFonts w:ascii="Cardo" w:eastAsia="Calibri,Italic" w:hAnsi="Cardo" w:cs="Cardo"/>
          <w:iCs/>
          <w:sz w:val="20"/>
          <w:szCs w:val="20"/>
        </w:rPr>
        <w:t xml:space="preserve">prof. </w:t>
      </w:r>
      <w:r w:rsidR="00B65587" w:rsidRPr="00243D3E">
        <w:rPr>
          <w:rFonts w:ascii="Cardo" w:eastAsia="Calibri,Italic" w:hAnsi="Cardo" w:cs="Cardo"/>
          <w:iCs/>
          <w:sz w:val="20"/>
          <w:szCs w:val="20"/>
        </w:rPr>
        <w:t xml:space="preserve">Adam </w:t>
      </w:r>
      <w:proofErr w:type="spellStart"/>
      <w:r w:rsidR="00B65587" w:rsidRPr="00243D3E">
        <w:rPr>
          <w:rFonts w:ascii="Cardo" w:eastAsia="Calibri,Italic" w:hAnsi="Cardo" w:cs="Cardo"/>
          <w:iCs/>
          <w:sz w:val="20"/>
          <w:szCs w:val="20"/>
        </w:rPr>
        <w:t>Bülow</w:t>
      </w:r>
      <w:proofErr w:type="spellEnd"/>
      <w:r w:rsidR="00B65587" w:rsidRPr="00243D3E">
        <w:rPr>
          <w:rFonts w:ascii="Cardo" w:eastAsia="Calibri,Italic" w:hAnsi="Cardo" w:cs="Cardo"/>
          <w:iCs/>
          <w:sz w:val="20"/>
          <w:szCs w:val="20"/>
        </w:rPr>
        <w:t>-Jacobsen.</w:t>
      </w:r>
      <w:r w:rsidR="00566594" w:rsidRPr="00243D3E">
        <w:rPr>
          <w:rFonts w:ascii="Cardo" w:eastAsia="Calibri,Italic" w:hAnsi="Cardo" w:cs="Cardo"/>
          <w:iCs/>
          <w:sz w:val="20"/>
          <w:szCs w:val="20"/>
        </w:rPr>
        <w:t xml:space="preserve"> De brede opzet van het programma zorgde er ook voor dat ik kon kennismaken met veel verschillende onderzoekers en hun expertise.</w:t>
      </w:r>
    </w:p>
    <w:p w:rsidR="00C47F80" w:rsidRPr="00243D3E" w:rsidRDefault="00B65587" w:rsidP="00F12D47">
      <w:pPr>
        <w:jc w:val="both"/>
        <w:rPr>
          <w:rFonts w:ascii="Cardo" w:eastAsia="Calibri,Italic" w:hAnsi="Cardo" w:cs="Cardo"/>
          <w:iCs/>
          <w:sz w:val="20"/>
          <w:szCs w:val="20"/>
        </w:rPr>
      </w:pPr>
      <w:r w:rsidRPr="00243D3E">
        <w:rPr>
          <w:rFonts w:ascii="Cardo" w:eastAsia="Calibri,Italic" w:hAnsi="Cardo" w:cs="Cardo"/>
          <w:iCs/>
          <w:sz w:val="20"/>
          <w:szCs w:val="20"/>
        </w:rPr>
        <w:t xml:space="preserve">Zelf een presentatie geven op een congres was voor mij een nieuwe ervaring, hoewel ik door mijn deelname aan het OIKOS-opleidingsprogramma al verschillende keren de kans heb gekregen om gelijkaardige presentaties te geven voor een kleiner publiek. </w:t>
      </w:r>
      <w:r w:rsidR="00566594" w:rsidRPr="00243D3E">
        <w:rPr>
          <w:rFonts w:ascii="Cardo" w:eastAsia="Calibri,Italic" w:hAnsi="Cardo" w:cs="Cardo"/>
          <w:iCs/>
          <w:sz w:val="20"/>
          <w:szCs w:val="20"/>
        </w:rPr>
        <w:t>Dit  was een grote hulp bij het voorbereiden van de presentatie.</w:t>
      </w:r>
    </w:p>
    <w:p w:rsidR="00B65587" w:rsidRPr="00243D3E" w:rsidRDefault="006F0D3C" w:rsidP="00F12D47">
      <w:pPr>
        <w:jc w:val="both"/>
        <w:rPr>
          <w:rFonts w:ascii="Cardo" w:eastAsia="Calibri,Italic" w:hAnsi="Cardo" w:cs="Cardo"/>
          <w:iCs/>
          <w:sz w:val="20"/>
          <w:szCs w:val="20"/>
        </w:rPr>
      </w:pPr>
      <w:r w:rsidRPr="00243D3E">
        <w:rPr>
          <w:rFonts w:ascii="Cardo" w:eastAsia="Calibri,Italic" w:hAnsi="Cardo" w:cs="Cardo"/>
          <w:iCs/>
          <w:sz w:val="20"/>
          <w:szCs w:val="20"/>
        </w:rPr>
        <w:t xml:space="preserve">Naast het puur academische gedeelte was er in het programma ook plaats voor excursies. De excursie die ik zelf meegemaakt heb, ging naar het Leonardo da Vinci-museum in </w:t>
      </w:r>
      <w:proofErr w:type="spellStart"/>
      <w:r w:rsidRPr="00243D3E">
        <w:rPr>
          <w:rFonts w:ascii="Cardo" w:eastAsia="Calibri,Italic" w:hAnsi="Cardo" w:cs="Cardo"/>
          <w:iCs/>
          <w:sz w:val="20"/>
          <w:szCs w:val="20"/>
        </w:rPr>
        <w:t>Galatone</w:t>
      </w:r>
      <w:proofErr w:type="spellEnd"/>
      <w:r w:rsidRPr="00243D3E">
        <w:rPr>
          <w:rFonts w:ascii="Cardo" w:eastAsia="Calibri,Italic" w:hAnsi="Cardo" w:cs="Cardo"/>
          <w:iCs/>
          <w:sz w:val="20"/>
          <w:szCs w:val="20"/>
        </w:rPr>
        <w:t xml:space="preserve">. Het museum is een initiatief van maestro </w:t>
      </w:r>
      <w:r w:rsidR="002A0FEB" w:rsidRPr="00243D3E">
        <w:rPr>
          <w:rFonts w:ascii="Cardo" w:eastAsia="Calibri,Italic" w:hAnsi="Cardo" w:cs="Cardo"/>
          <w:iCs/>
          <w:sz w:val="20"/>
          <w:szCs w:val="20"/>
        </w:rPr>
        <w:t xml:space="preserve">Giuseppe </w:t>
      </w:r>
      <w:proofErr w:type="spellStart"/>
      <w:r w:rsidR="002A0FEB" w:rsidRPr="00243D3E">
        <w:rPr>
          <w:rFonts w:ascii="Cardo" w:eastAsia="Calibri,Italic" w:hAnsi="Cardo" w:cs="Cardo"/>
          <w:iCs/>
          <w:sz w:val="20"/>
          <w:szCs w:val="20"/>
        </w:rPr>
        <w:t>Manisco</w:t>
      </w:r>
      <w:proofErr w:type="spellEnd"/>
      <w:r w:rsidRPr="00243D3E">
        <w:rPr>
          <w:rFonts w:ascii="Cardo" w:eastAsia="Calibri,Italic" w:hAnsi="Cardo" w:cs="Cardo"/>
          <w:iCs/>
          <w:sz w:val="20"/>
          <w:szCs w:val="20"/>
        </w:rPr>
        <w:t xml:space="preserve"> en is volledig gewijd aan het bouwen van machines die ontworpen zijn door Leonardo da Vinci. Aangezien het vooral om oorlogsmachines ging, besliste Da Vinci om zijn ontwerpen, die hun tijd vaak ver vooruit waren, geheim te houden. Dit werd ons allemaal in vlot </w:t>
      </w:r>
      <w:r w:rsidR="002A0FEB" w:rsidRPr="00243D3E">
        <w:rPr>
          <w:rFonts w:ascii="Cardo" w:eastAsia="Calibri,Italic" w:hAnsi="Cardo" w:cs="Cardo"/>
          <w:iCs/>
          <w:sz w:val="20"/>
          <w:szCs w:val="20"/>
        </w:rPr>
        <w:t>en</w:t>
      </w:r>
      <w:r w:rsidRPr="00243D3E">
        <w:rPr>
          <w:rFonts w:ascii="Cardo" w:eastAsia="Calibri,Italic" w:hAnsi="Cardo" w:cs="Cardo"/>
          <w:iCs/>
          <w:sz w:val="20"/>
          <w:szCs w:val="20"/>
        </w:rPr>
        <w:t xml:space="preserve"> voor de minder ervaren luisteraars toch zeer goed verstaanbaar Italiaans uitgelegd door de maestro zelf. Nadien volgde</w:t>
      </w:r>
      <w:r w:rsidR="00566594" w:rsidRPr="00243D3E">
        <w:rPr>
          <w:rFonts w:ascii="Cardo" w:eastAsia="Calibri,Italic" w:hAnsi="Cardo" w:cs="Cardo"/>
          <w:iCs/>
          <w:sz w:val="20"/>
          <w:szCs w:val="20"/>
        </w:rPr>
        <w:t>n</w:t>
      </w:r>
      <w:r w:rsidRPr="00243D3E">
        <w:rPr>
          <w:rFonts w:ascii="Cardo" w:eastAsia="Calibri,Italic" w:hAnsi="Cardo" w:cs="Cardo"/>
          <w:iCs/>
          <w:sz w:val="20"/>
          <w:szCs w:val="20"/>
        </w:rPr>
        <w:t xml:space="preserve"> ook een rondleiding in de</w:t>
      </w:r>
      <w:r w:rsidR="00566594" w:rsidRPr="00243D3E">
        <w:rPr>
          <w:rFonts w:ascii="Cardo" w:eastAsia="Calibri,Italic" w:hAnsi="Cardo" w:cs="Cardo"/>
          <w:iCs/>
          <w:sz w:val="20"/>
          <w:szCs w:val="20"/>
        </w:rPr>
        <w:t xml:space="preserve"> barokke</w:t>
      </w:r>
      <w:r w:rsidRPr="00243D3E">
        <w:rPr>
          <w:rFonts w:ascii="Cardo" w:eastAsia="Calibri,Italic" w:hAnsi="Cardo" w:cs="Cardo"/>
          <w:iCs/>
          <w:sz w:val="20"/>
          <w:szCs w:val="20"/>
        </w:rPr>
        <w:t xml:space="preserve"> kerken van de stad en een receptie.</w:t>
      </w:r>
    </w:p>
    <w:p w:rsidR="003E5952" w:rsidRPr="00243D3E" w:rsidRDefault="003E5952" w:rsidP="00F12D47">
      <w:pPr>
        <w:jc w:val="both"/>
        <w:rPr>
          <w:rFonts w:ascii="Cardo" w:eastAsia="Calibri,Italic" w:hAnsi="Cardo" w:cs="Cardo"/>
          <w:iCs/>
          <w:sz w:val="20"/>
          <w:szCs w:val="20"/>
        </w:rPr>
      </w:pPr>
      <w:r w:rsidRPr="00243D3E">
        <w:rPr>
          <w:rFonts w:ascii="Cardo" w:eastAsia="Calibri,Italic" w:hAnsi="Cardo" w:cs="Cardo"/>
          <w:iCs/>
          <w:sz w:val="20"/>
          <w:szCs w:val="20"/>
        </w:rPr>
        <w:t>Op de avond van 1 augustus, de voorlaatste dag van het congres, vond het congresdiner plaats. Dit werd opgeluisterd met lokale muziek en dans, waarbij er ook gelegenheid was om zelf mee te dansen. Van die gelegenheid werd ook gretig gebruik gemaakt, wat resulteerde in een honderdtal dansende papyrologen. Geen alledaags beeld, zoveel is duidelijk!</w:t>
      </w:r>
    </w:p>
    <w:p w:rsidR="003E5952" w:rsidRPr="00243D3E" w:rsidRDefault="003E5952" w:rsidP="00F12D47">
      <w:pPr>
        <w:jc w:val="both"/>
        <w:rPr>
          <w:rFonts w:ascii="Cardo" w:eastAsia="Calibri,Italic" w:hAnsi="Cardo" w:cs="Cardo"/>
          <w:iCs/>
          <w:sz w:val="20"/>
          <w:szCs w:val="20"/>
        </w:rPr>
      </w:pPr>
      <w:r w:rsidRPr="00243D3E">
        <w:rPr>
          <w:rFonts w:ascii="Cardo" w:eastAsia="Calibri,Italic" w:hAnsi="Cardo" w:cs="Cardo"/>
          <w:iCs/>
          <w:sz w:val="20"/>
          <w:szCs w:val="20"/>
        </w:rPr>
        <w:t>Het congres was naar mijn mening zeer geslaagd, zowel op het academische als het niet-academische vlak</w:t>
      </w:r>
      <w:r w:rsidR="00461C44" w:rsidRPr="00243D3E">
        <w:rPr>
          <w:rFonts w:ascii="Cardo" w:eastAsia="Calibri,Italic" w:hAnsi="Cardo" w:cs="Cardo"/>
          <w:iCs/>
          <w:sz w:val="20"/>
          <w:szCs w:val="20"/>
        </w:rPr>
        <w:t>. Het</w:t>
      </w:r>
      <w:r w:rsidRPr="00243D3E">
        <w:rPr>
          <w:rFonts w:ascii="Cardo" w:eastAsia="Calibri,Italic" w:hAnsi="Cardo" w:cs="Cardo"/>
          <w:iCs/>
          <w:sz w:val="20"/>
          <w:szCs w:val="20"/>
        </w:rPr>
        <w:t xml:space="preserve"> was zonder meer een onvergetelijke eerste congr</w:t>
      </w:r>
      <w:r w:rsidR="00461C44" w:rsidRPr="00243D3E">
        <w:rPr>
          <w:rFonts w:ascii="Cardo" w:eastAsia="Calibri,Italic" w:hAnsi="Cardo" w:cs="Cardo"/>
          <w:iCs/>
          <w:sz w:val="20"/>
          <w:szCs w:val="20"/>
        </w:rPr>
        <w:t xml:space="preserve">eservaring, ondanks de tamelijk </w:t>
      </w:r>
      <w:r w:rsidRPr="00243D3E">
        <w:rPr>
          <w:rFonts w:ascii="Cardo" w:eastAsia="Calibri,Italic" w:hAnsi="Cardo" w:cs="Cardo"/>
          <w:iCs/>
          <w:sz w:val="20"/>
          <w:szCs w:val="20"/>
        </w:rPr>
        <w:t>lange reistijd. Dat laatste is bij het volgende congres in 2022 minder een probleem: dan trekt het papyrologencongres naar Parijs. Hopelijk tot dan!</w:t>
      </w:r>
    </w:p>
    <w:p w:rsidR="00595A50" w:rsidRPr="00243D3E" w:rsidRDefault="00595A50" w:rsidP="00F12D47">
      <w:pPr>
        <w:jc w:val="both"/>
        <w:rPr>
          <w:rFonts w:ascii="Cardo" w:hAnsi="Cardo" w:cs="Cardo"/>
          <w:sz w:val="20"/>
          <w:szCs w:val="20"/>
        </w:rPr>
      </w:pPr>
      <w:r w:rsidRPr="00243D3E">
        <w:rPr>
          <w:rFonts w:ascii="Cardo" w:hAnsi="Cardo" w:cs="Cardo"/>
          <w:noProof/>
          <w:sz w:val="20"/>
          <w:szCs w:val="20"/>
          <w:lang w:eastAsia="nl-BE"/>
        </w:rPr>
        <w:lastRenderedPageBreak/>
        <w:drawing>
          <wp:inline distT="0" distB="0" distL="0" distR="0">
            <wp:extent cx="4084320" cy="30632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731_1642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84320" cy="3063240"/>
                    </a:xfrm>
                    <a:prstGeom prst="rect">
                      <a:avLst/>
                    </a:prstGeom>
                  </pic:spPr>
                </pic:pic>
              </a:graphicData>
            </a:graphic>
          </wp:inline>
        </w:drawing>
      </w:r>
      <w:r w:rsidRPr="00243D3E">
        <w:rPr>
          <w:rFonts w:ascii="Cardo" w:hAnsi="Cardo" w:cs="Cardo"/>
          <w:noProof/>
          <w:sz w:val="20"/>
          <w:szCs w:val="20"/>
          <w:lang w:eastAsia="nl-BE"/>
        </w:rPr>
        <w:drawing>
          <wp:inline distT="0" distB="0" distL="0" distR="0">
            <wp:extent cx="4094480" cy="3070860"/>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731_1702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4480" cy="3070860"/>
                    </a:xfrm>
                    <a:prstGeom prst="rect">
                      <a:avLst/>
                    </a:prstGeom>
                  </pic:spPr>
                </pic:pic>
              </a:graphicData>
            </a:graphic>
          </wp:inline>
        </w:drawing>
      </w:r>
    </w:p>
    <w:p w:rsidR="00595A50" w:rsidRPr="00243D3E" w:rsidRDefault="00595A50" w:rsidP="00F12D47">
      <w:pPr>
        <w:jc w:val="both"/>
        <w:rPr>
          <w:rFonts w:ascii="Cardo" w:hAnsi="Cardo" w:cs="Cardo"/>
          <w:i/>
          <w:sz w:val="20"/>
          <w:szCs w:val="20"/>
        </w:rPr>
      </w:pPr>
      <w:r w:rsidRPr="00243D3E">
        <w:rPr>
          <w:rFonts w:ascii="Cardo" w:eastAsia="Calibri,Italic" w:hAnsi="Cardo" w:cs="Cardo"/>
          <w:i/>
          <w:iCs/>
          <w:sz w:val="20"/>
          <w:szCs w:val="20"/>
        </w:rPr>
        <w:t xml:space="preserve">Maestro Giuseppe </w:t>
      </w:r>
      <w:proofErr w:type="spellStart"/>
      <w:r w:rsidRPr="00243D3E">
        <w:rPr>
          <w:rFonts w:ascii="Cardo" w:eastAsia="Calibri,Italic" w:hAnsi="Cardo" w:cs="Cardo"/>
          <w:i/>
          <w:iCs/>
          <w:sz w:val="20"/>
          <w:szCs w:val="20"/>
        </w:rPr>
        <w:t>Manisco</w:t>
      </w:r>
      <w:proofErr w:type="spellEnd"/>
      <w:r w:rsidRPr="00243D3E">
        <w:rPr>
          <w:rFonts w:ascii="Cardo" w:eastAsia="Calibri,Italic" w:hAnsi="Cardo" w:cs="Cardo"/>
          <w:i/>
          <w:iCs/>
          <w:sz w:val="20"/>
          <w:szCs w:val="20"/>
        </w:rPr>
        <w:t xml:space="preserve"> geeft een rondleiding langs de machines die hij gebouwd heeft.</w:t>
      </w:r>
    </w:p>
    <w:p w:rsidR="00595A50" w:rsidRPr="00243D3E" w:rsidRDefault="00595A50" w:rsidP="00F12D47">
      <w:pPr>
        <w:jc w:val="both"/>
        <w:rPr>
          <w:rFonts w:ascii="Cardo" w:hAnsi="Cardo" w:cs="Cardo"/>
          <w:i/>
          <w:sz w:val="20"/>
          <w:szCs w:val="20"/>
        </w:rPr>
      </w:pPr>
    </w:p>
    <w:p w:rsidR="00B430DB" w:rsidRPr="00243D3E" w:rsidRDefault="00B430DB" w:rsidP="004F29D0">
      <w:pPr>
        <w:pStyle w:val="Kop1"/>
        <w:numPr>
          <w:ilvl w:val="0"/>
          <w:numId w:val="2"/>
        </w:numPr>
        <w:jc w:val="both"/>
        <w:rPr>
          <w:rFonts w:ascii="Cardo" w:hAnsi="Cardo" w:cs="Cardo"/>
          <w:sz w:val="22"/>
          <w:szCs w:val="22"/>
        </w:rPr>
      </w:pPr>
      <w:r w:rsidRPr="00243D3E">
        <w:rPr>
          <w:rFonts w:ascii="Cardo" w:hAnsi="Cardo" w:cs="Cardo"/>
          <w:sz w:val="22"/>
          <w:szCs w:val="22"/>
        </w:rPr>
        <w:t>Curriculum Vitae</w:t>
      </w:r>
    </w:p>
    <w:p w:rsidR="00531A8E" w:rsidRPr="00243D3E" w:rsidRDefault="00531A8E" w:rsidP="00531A8E">
      <w:pPr>
        <w:spacing w:after="0"/>
        <w:rPr>
          <w:rFonts w:ascii="Cardo" w:hAnsi="Cardo" w:cs="Cardo"/>
          <w:sz w:val="20"/>
          <w:szCs w:val="20"/>
        </w:rPr>
      </w:pPr>
    </w:p>
    <w:p w:rsidR="00531A8E" w:rsidRPr="00243D3E" w:rsidRDefault="00531A8E" w:rsidP="00531A8E">
      <w:pPr>
        <w:spacing w:after="0"/>
        <w:rPr>
          <w:rFonts w:ascii="Cardo" w:hAnsi="Cardo" w:cs="Cardo"/>
          <w:sz w:val="20"/>
          <w:szCs w:val="20"/>
        </w:rPr>
      </w:pPr>
      <w:r w:rsidRPr="00243D3E">
        <w:rPr>
          <w:rFonts w:ascii="Cardo" w:hAnsi="Cardo" w:cs="Cardo"/>
          <w:sz w:val="20"/>
          <w:szCs w:val="20"/>
        </w:rPr>
        <w:t>Geert De Mol</w:t>
      </w:r>
    </w:p>
    <w:p w:rsidR="00531A8E" w:rsidRPr="00243D3E" w:rsidRDefault="00531A8E" w:rsidP="00531A8E">
      <w:pPr>
        <w:spacing w:after="0"/>
        <w:jc w:val="both"/>
        <w:rPr>
          <w:rFonts w:ascii="Cardo" w:hAnsi="Cardo" w:cs="Cardo"/>
          <w:sz w:val="20"/>
          <w:szCs w:val="20"/>
        </w:rPr>
      </w:pPr>
      <w:r w:rsidRPr="00243D3E">
        <w:rPr>
          <w:rFonts w:ascii="Cardo" w:hAnsi="Cardo" w:cs="Cardo"/>
          <w:sz w:val="20"/>
          <w:szCs w:val="20"/>
        </w:rPr>
        <w:t>Geert.DeMol@UGent.Be</w:t>
      </w:r>
    </w:p>
    <w:p w:rsidR="00531A8E" w:rsidRPr="00243D3E" w:rsidRDefault="00531A8E" w:rsidP="00531A8E">
      <w:pPr>
        <w:spacing w:after="0"/>
        <w:jc w:val="both"/>
        <w:rPr>
          <w:rFonts w:ascii="Cardo" w:hAnsi="Cardo" w:cs="Cardo"/>
          <w:sz w:val="20"/>
          <w:szCs w:val="20"/>
        </w:rPr>
      </w:pPr>
      <w:r w:rsidRPr="00243D3E">
        <w:rPr>
          <w:rFonts w:ascii="Cardo" w:hAnsi="Cardo" w:cs="Cardo"/>
          <w:sz w:val="20"/>
          <w:szCs w:val="20"/>
        </w:rPr>
        <w:t>Geboren te Halle, 22 mei 1993</w:t>
      </w:r>
    </w:p>
    <w:p w:rsidR="00531A8E" w:rsidRPr="00243D3E" w:rsidRDefault="00531A8E" w:rsidP="00531A8E">
      <w:pPr>
        <w:pStyle w:val="Kop1"/>
        <w:spacing w:after="240"/>
        <w:rPr>
          <w:rFonts w:ascii="Cardo" w:hAnsi="Cardo" w:cs="Cardo"/>
          <w:b/>
          <w:color w:val="auto"/>
          <w:sz w:val="20"/>
          <w:szCs w:val="20"/>
        </w:rPr>
      </w:pPr>
      <w:r w:rsidRPr="00243D3E">
        <w:rPr>
          <w:rFonts w:ascii="Cardo" w:hAnsi="Cardo" w:cs="Cardo"/>
          <w:b/>
          <w:color w:val="auto"/>
          <w:sz w:val="20"/>
          <w:szCs w:val="20"/>
        </w:rPr>
        <w:t>Relevante ervaring</w:t>
      </w:r>
    </w:p>
    <w:p w:rsidR="00531A8E" w:rsidRPr="00243D3E" w:rsidRDefault="00531A8E" w:rsidP="00531A8E">
      <w:pPr>
        <w:spacing w:after="0"/>
        <w:jc w:val="both"/>
        <w:rPr>
          <w:rFonts w:ascii="Cardo" w:hAnsi="Cardo" w:cs="Cardo"/>
          <w:sz w:val="20"/>
          <w:szCs w:val="20"/>
        </w:rPr>
      </w:pPr>
      <w:r w:rsidRPr="00243D3E">
        <w:rPr>
          <w:rFonts w:ascii="Cardo" w:hAnsi="Cardo" w:cs="Cardo"/>
          <w:sz w:val="20"/>
          <w:szCs w:val="20"/>
        </w:rPr>
        <w:t>Doctoraatsbursaal Griekse taalkunde aan de Faculteit Letteren en Wijsbegeerte van de Universiteit Gent</w:t>
      </w:r>
    </w:p>
    <w:p w:rsidR="00531A8E" w:rsidRPr="00243D3E" w:rsidRDefault="00531A8E" w:rsidP="00531A8E">
      <w:pPr>
        <w:pStyle w:val="Lijstalinea"/>
        <w:numPr>
          <w:ilvl w:val="0"/>
          <w:numId w:val="4"/>
        </w:numPr>
        <w:spacing w:after="0"/>
        <w:jc w:val="both"/>
        <w:rPr>
          <w:rFonts w:ascii="Cardo" w:hAnsi="Cardo" w:cs="Cardo"/>
          <w:sz w:val="20"/>
          <w:szCs w:val="20"/>
        </w:rPr>
      </w:pPr>
      <w:r w:rsidRPr="00243D3E">
        <w:rPr>
          <w:rFonts w:ascii="Cardo" w:hAnsi="Cardo" w:cs="Cardo"/>
          <w:sz w:val="20"/>
          <w:szCs w:val="20"/>
        </w:rPr>
        <w:t>1 oktober 2018 – heden</w:t>
      </w:r>
    </w:p>
    <w:p w:rsidR="00531A8E" w:rsidRPr="00243D3E" w:rsidRDefault="00531A8E" w:rsidP="00531A8E">
      <w:pPr>
        <w:pStyle w:val="Lijstalinea"/>
        <w:numPr>
          <w:ilvl w:val="0"/>
          <w:numId w:val="4"/>
        </w:numPr>
        <w:spacing w:after="0"/>
        <w:jc w:val="both"/>
        <w:rPr>
          <w:rFonts w:ascii="Cardo" w:hAnsi="Cardo" w:cs="Cardo"/>
          <w:sz w:val="20"/>
          <w:szCs w:val="20"/>
          <w:lang w:val="en-US"/>
        </w:rPr>
      </w:pPr>
      <w:proofErr w:type="spellStart"/>
      <w:r w:rsidRPr="00243D3E">
        <w:rPr>
          <w:rFonts w:ascii="Cardo" w:hAnsi="Cardo" w:cs="Cardo"/>
          <w:sz w:val="20"/>
          <w:szCs w:val="20"/>
          <w:lang w:val="en-US"/>
        </w:rPr>
        <w:lastRenderedPageBreak/>
        <w:t>Als</w:t>
      </w:r>
      <w:proofErr w:type="spellEnd"/>
      <w:r w:rsidRPr="00243D3E">
        <w:rPr>
          <w:rFonts w:ascii="Cardo" w:hAnsi="Cardo" w:cs="Cardo"/>
          <w:sz w:val="20"/>
          <w:szCs w:val="20"/>
          <w:lang w:val="en-US"/>
        </w:rPr>
        <w:t xml:space="preserve"> </w:t>
      </w:r>
      <w:proofErr w:type="spellStart"/>
      <w:r w:rsidRPr="00243D3E">
        <w:rPr>
          <w:rFonts w:ascii="Cardo" w:hAnsi="Cardo" w:cs="Cardo"/>
          <w:sz w:val="20"/>
          <w:szCs w:val="20"/>
          <w:lang w:val="en-US"/>
        </w:rPr>
        <w:t>medewerker</w:t>
      </w:r>
      <w:proofErr w:type="spellEnd"/>
      <w:r w:rsidRPr="00243D3E">
        <w:rPr>
          <w:rFonts w:ascii="Cardo" w:hAnsi="Cardo" w:cs="Cardo"/>
          <w:sz w:val="20"/>
          <w:szCs w:val="20"/>
          <w:lang w:val="en-US"/>
        </w:rPr>
        <w:t xml:space="preserve"> </w:t>
      </w:r>
      <w:proofErr w:type="spellStart"/>
      <w:r w:rsidRPr="00243D3E">
        <w:rPr>
          <w:rFonts w:ascii="Cardo" w:hAnsi="Cardo" w:cs="Cardo"/>
          <w:sz w:val="20"/>
          <w:szCs w:val="20"/>
          <w:lang w:val="en-US"/>
        </w:rPr>
        <w:t>aan</w:t>
      </w:r>
      <w:proofErr w:type="spellEnd"/>
      <w:r w:rsidRPr="00243D3E">
        <w:rPr>
          <w:rFonts w:ascii="Cardo" w:hAnsi="Cardo" w:cs="Cardo"/>
          <w:sz w:val="20"/>
          <w:szCs w:val="20"/>
          <w:lang w:val="en-US"/>
        </w:rPr>
        <w:t xml:space="preserve"> het ERC-project </w:t>
      </w:r>
      <w:r w:rsidRPr="00243D3E">
        <w:rPr>
          <w:rFonts w:ascii="Cardo" w:hAnsi="Cardo" w:cs="Cardo"/>
          <w:i/>
          <w:sz w:val="20"/>
          <w:szCs w:val="20"/>
          <w:lang w:val="en-US"/>
        </w:rPr>
        <w:t>Everyday Writing in Graeco-Roman and Late Antique Egypt (I – VIII AD): A Socio-Semiotic Study of Communicative Variation</w:t>
      </w:r>
    </w:p>
    <w:p w:rsidR="00531A8E" w:rsidRPr="00243D3E" w:rsidRDefault="00531A8E" w:rsidP="00531A8E">
      <w:pPr>
        <w:pStyle w:val="Lijstalinea"/>
        <w:numPr>
          <w:ilvl w:val="0"/>
          <w:numId w:val="4"/>
        </w:numPr>
        <w:spacing w:after="0"/>
        <w:jc w:val="both"/>
        <w:rPr>
          <w:rFonts w:ascii="Cardo" w:hAnsi="Cardo" w:cs="Cardo"/>
          <w:sz w:val="20"/>
          <w:szCs w:val="20"/>
          <w:lang w:val="en-US"/>
        </w:rPr>
      </w:pPr>
      <w:proofErr w:type="spellStart"/>
      <w:r w:rsidRPr="00243D3E">
        <w:rPr>
          <w:rFonts w:ascii="Cardo" w:hAnsi="Cardo" w:cs="Cardo"/>
          <w:sz w:val="20"/>
          <w:szCs w:val="20"/>
          <w:lang w:val="en-US"/>
        </w:rPr>
        <w:t>Werktitel</w:t>
      </w:r>
      <w:proofErr w:type="spellEnd"/>
      <w:r w:rsidRPr="00243D3E">
        <w:rPr>
          <w:rFonts w:ascii="Cardo" w:hAnsi="Cardo" w:cs="Cardo"/>
          <w:sz w:val="20"/>
          <w:szCs w:val="20"/>
          <w:lang w:val="en-US"/>
        </w:rPr>
        <w:t xml:space="preserve">: </w:t>
      </w:r>
      <w:r w:rsidRPr="00243D3E">
        <w:rPr>
          <w:rFonts w:ascii="Cardo" w:hAnsi="Cardo" w:cs="Cardo"/>
          <w:i/>
          <w:sz w:val="20"/>
          <w:szCs w:val="20"/>
          <w:lang w:val="en-US"/>
        </w:rPr>
        <w:t>Orthographic Hypercorrection in Greek documentary sources: a historical-sociolinguistic approach</w:t>
      </w:r>
    </w:p>
    <w:p w:rsidR="00531A8E" w:rsidRPr="00243D3E" w:rsidRDefault="00531A8E" w:rsidP="00531A8E">
      <w:pPr>
        <w:spacing w:after="0"/>
        <w:jc w:val="both"/>
        <w:rPr>
          <w:rFonts w:ascii="Cardo" w:hAnsi="Cardo" w:cs="Cardo"/>
          <w:sz w:val="20"/>
          <w:szCs w:val="20"/>
          <w:lang w:val="en-US"/>
        </w:rPr>
      </w:pPr>
    </w:p>
    <w:p w:rsidR="00531A8E" w:rsidRPr="00243D3E" w:rsidRDefault="00531A8E" w:rsidP="00531A8E">
      <w:pPr>
        <w:spacing w:after="0"/>
        <w:jc w:val="both"/>
        <w:rPr>
          <w:rFonts w:ascii="Cardo" w:hAnsi="Cardo" w:cs="Cardo"/>
          <w:sz w:val="20"/>
          <w:szCs w:val="20"/>
        </w:rPr>
      </w:pPr>
      <w:proofErr w:type="spellStart"/>
      <w:r w:rsidRPr="00243D3E">
        <w:rPr>
          <w:rFonts w:ascii="Cardo" w:hAnsi="Cardo" w:cs="Cardo"/>
          <w:sz w:val="20"/>
          <w:szCs w:val="20"/>
        </w:rPr>
        <w:t>Praktijkassistent</w:t>
      </w:r>
      <w:proofErr w:type="spellEnd"/>
      <w:r w:rsidRPr="00243D3E">
        <w:rPr>
          <w:rFonts w:ascii="Cardo" w:hAnsi="Cardo" w:cs="Cardo"/>
          <w:sz w:val="20"/>
          <w:szCs w:val="20"/>
        </w:rPr>
        <w:t xml:space="preserve"> Oude Geschiedenis aan de Faculteit Letteren van de KU Leuven</w:t>
      </w:r>
    </w:p>
    <w:p w:rsidR="00531A8E" w:rsidRPr="00243D3E" w:rsidRDefault="00531A8E" w:rsidP="00531A8E">
      <w:pPr>
        <w:pStyle w:val="Lijstalinea"/>
        <w:numPr>
          <w:ilvl w:val="0"/>
          <w:numId w:val="3"/>
        </w:numPr>
        <w:jc w:val="both"/>
        <w:rPr>
          <w:rFonts w:ascii="Cardo" w:hAnsi="Cardo" w:cs="Cardo"/>
          <w:sz w:val="20"/>
          <w:szCs w:val="20"/>
        </w:rPr>
      </w:pPr>
      <w:r w:rsidRPr="00243D3E">
        <w:rPr>
          <w:rFonts w:ascii="Cardo" w:hAnsi="Cardo" w:cs="Cardo"/>
          <w:sz w:val="20"/>
          <w:szCs w:val="20"/>
        </w:rPr>
        <w:t>Academiejaar 2015-2016 tot 2017-2018</w:t>
      </w:r>
    </w:p>
    <w:p w:rsidR="00531A8E" w:rsidRPr="00243D3E" w:rsidRDefault="00531A8E" w:rsidP="00531A8E">
      <w:pPr>
        <w:pStyle w:val="Lijstalinea"/>
        <w:numPr>
          <w:ilvl w:val="0"/>
          <w:numId w:val="3"/>
        </w:numPr>
        <w:jc w:val="both"/>
        <w:rPr>
          <w:rFonts w:ascii="Cardo" w:hAnsi="Cardo" w:cs="Cardo"/>
          <w:sz w:val="20"/>
          <w:szCs w:val="20"/>
        </w:rPr>
      </w:pPr>
      <w:r w:rsidRPr="00243D3E">
        <w:rPr>
          <w:rFonts w:ascii="Cardo" w:hAnsi="Cardo" w:cs="Cardo"/>
          <w:sz w:val="20"/>
          <w:szCs w:val="20"/>
        </w:rPr>
        <w:t>Het verzorgen van een deel van de lessen en van de examens voor 3 vakken Grieks in de bacheloropleiding Geschiedenis en het assisteren bij praktische taken (verbetering van papers e.d.)</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Klassiek Grieks: initiatie met oefeningen (B-KUL-F9XA4A)</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Griekse historische teksten A (B-KUL-F0LC5D)</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Griekse historische teksten B (B-KUL-F0LE5A)</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Initiatie in de historische praktijk: oefeningen (B-KUL-F0LC1A)</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Historisch onderzoek van de oudheid (B-KUL-F9XD9A)</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Stage (B-KUL-F0YL6A)</w:t>
      </w:r>
    </w:p>
    <w:p w:rsidR="00531A8E" w:rsidRPr="00243D3E" w:rsidRDefault="00531A8E" w:rsidP="00531A8E">
      <w:pPr>
        <w:pStyle w:val="Lijstalinea"/>
        <w:numPr>
          <w:ilvl w:val="1"/>
          <w:numId w:val="3"/>
        </w:numPr>
        <w:spacing w:line="256" w:lineRule="auto"/>
        <w:jc w:val="both"/>
        <w:rPr>
          <w:rFonts w:ascii="Cardo" w:hAnsi="Cardo" w:cs="Cardo"/>
          <w:sz w:val="20"/>
          <w:szCs w:val="20"/>
        </w:rPr>
      </w:pPr>
      <w:r w:rsidRPr="00243D3E">
        <w:rPr>
          <w:rFonts w:ascii="Cardo" w:hAnsi="Cardo" w:cs="Cardo"/>
          <w:sz w:val="20"/>
          <w:szCs w:val="20"/>
        </w:rPr>
        <w:t>Redacteur oudegeschiedenis.be (correcties en bijdragen in de rubriek ‘Woord van de maand’)</w:t>
      </w:r>
    </w:p>
    <w:p w:rsidR="00531A8E" w:rsidRPr="00243D3E" w:rsidRDefault="00531A8E" w:rsidP="00531A8E">
      <w:pPr>
        <w:pStyle w:val="Kop1"/>
        <w:spacing w:after="240"/>
        <w:rPr>
          <w:rFonts w:ascii="Cardo" w:hAnsi="Cardo" w:cs="Cardo"/>
          <w:b/>
          <w:color w:val="auto"/>
          <w:sz w:val="20"/>
          <w:szCs w:val="20"/>
        </w:rPr>
      </w:pPr>
      <w:r w:rsidRPr="00243D3E">
        <w:rPr>
          <w:rFonts w:ascii="Cardo" w:hAnsi="Cardo" w:cs="Cardo"/>
          <w:b/>
          <w:color w:val="auto"/>
          <w:sz w:val="20"/>
          <w:szCs w:val="20"/>
        </w:rPr>
        <w:t>Opleiding</w:t>
      </w:r>
    </w:p>
    <w:p w:rsidR="00531A8E" w:rsidRPr="00243D3E" w:rsidRDefault="00531A8E" w:rsidP="00531A8E">
      <w:pPr>
        <w:pStyle w:val="Lijstalinea"/>
        <w:numPr>
          <w:ilvl w:val="0"/>
          <w:numId w:val="3"/>
        </w:numPr>
        <w:rPr>
          <w:rFonts w:ascii="Cardo" w:hAnsi="Cardo" w:cs="Cardo"/>
          <w:sz w:val="20"/>
          <w:szCs w:val="20"/>
        </w:rPr>
      </w:pPr>
      <w:r w:rsidRPr="00243D3E">
        <w:rPr>
          <w:rFonts w:ascii="Cardo" w:hAnsi="Cardo" w:cs="Cardo"/>
          <w:sz w:val="20"/>
          <w:szCs w:val="20"/>
        </w:rPr>
        <w:t>Specifieke Lerarenopleiding Talen (Latijn-Grieks) (juni 2016; KU Leuven)</w:t>
      </w:r>
    </w:p>
    <w:p w:rsidR="00531A8E" w:rsidRPr="00243D3E" w:rsidRDefault="00531A8E" w:rsidP="00531A8E">
      <w:pPr>
        <w:pStyle w:val="Lijstalinea"/>
        <w:ind w:left="405"/>
        <w:rPr>
          <w:rFonts w:ascii="Cardo" w:hAnsi="Cardo" w:cs="Cardo"/>
          <w:sz w:val="20"/>
          <w:szCs w:val="20"/>
        </w:rPr>
      </w:pPr>
    </w:p>
    <w:p w:rsidR="00531A8E" w:rsidRPr="00243D3E" w:rsidRDefault="00531A8E" w:rsidP="00531A8E">
      <w:pPr>
        <w:pStyle w:val="Lijstalinea"/>
        <w:numPr>
          <w:ilvl w:val="0"/>
          <w:numId w:val="3"/>
        </w:numPr>
        <w:rPr>
          <w:rFonts w:ascii="Cardo" w:hAnsi="Cardo" w:cs="Cardo"/>
          <w:sz w:val="20"/>
          <w:szCs w:val="20"/>
        </w:rPr>
      </w:pPr>
      <w:r w:rsidRPr="00243D3E">
        <w:rPr>
          <w:rFonts w:ascii="Cardo" w:hAnsi="Cardo" w:cs="Cardo"/>
          <w:sz w:val="20"/>
          <w:szCs w:val="20"/>
        </w:rPr>
        <w:t>Master in de Taal- en Letterkunde (juni 2015; KU Leuven)</w:t>
      </w:r>
    </w:p>
    <w:p w:rsidR="00531A8E" w:rsidRPr="00243D3E" w:rsidRDefault="00531A8E" w:rsidP="00531A8E">
      <w:pPr>
        <w:pStyle w:val="Lijstalinea"/>
        <w:numPr>
          <w:ilvl w:val="1"/>
          <w:numId w:val="3"/>
        </w:numPr>
        <w:rPr>
          <w:rFonts w:ascii="Cardo" w:hAnsi="Cardo" w:cs="Cardo"/>
          <w:sz w:val="20"/>
          <w:szCs w:val="20"/>
        </w:rPr>
      </w:pPr>
      <w:r w:rsidRPr="00243D3E">
        <w:rPr>
          <w:rFonts w:ascii="Cardo" w:hAnsi="Cardo" w:cs="Cardo"/>
          <w:sz w:val="20"/>
          <w:szCs w:val="20"/>
        </w:rPr>
        <w:t>Major Grieks</w:t>
      </w:r>
    </w:p>
    <w:p w:rsidR="00531A8E" w:rsidRPr="00243D3E" w:rsidRDefault="00531A8E" w:rsidP="00531A8E">
      <w:pPr>
        <w:pStyle w:val="Lijstalinea"/>
        <w:numPr>
          <w:ilvl w:val="1"/>
          <w:numId w:val="3"/>
        </w:numPr>
        <w:rPr>
          <w:rFonts w:ascii="Cardo" w:hAnsi="Cardo" w:cs="Cardo"/>
          <w:sz w:val="20"/>
          <w:szCs w:val="20"/>
        </w:rPr>
      </w:pPr>
      <w:r w:rsidRPr="00243D3E">
        <w:rPr>
          <w:rFonts w:ascii="Cardo" w:hAnsi="Cardo" w:cs="Cardo"/>
          <w:sz w:val="20"/>
          <w:szCs w:val="20"/>
        </w:rPr>
        <w:t xml:space="preserve">Minor Latijn </w:t>
      </w:r>
    </w:p>
    <w:p w:rsidR="00531A8E" w:rsidRPr="00243D3E" w:rsidRDefault="00531A8E" w:rsidP="00531A8E">
      <w:pPr>
        <w:pStyle w:val="Lijstalinea"/>
        <w:numPr>
          <w:ilvl w:val="1"/>
          <w:numId w:val="3"/>
        </w:numPr>
        <w:spacing w:after="0" w:line="480" w:lineRule="auto"/>
        <w:rPr>
          <w:rFonts w:ascii="Cardo" w:hAnsi="Cardo" w:cs="Cardo"/>
          <w:sz w:val="20"/>
          <w:szCs w:val="20"/>
        </w:rPr>
      </w:pPr>
      <w:r w:rsidRPr="00243D3E">
        <w:rPr>
          <w:rFonts w:ascii="Cardo" w:hAnsi="Cardo" w:cs="Cardo"/>
          <w:sz w:val="20"/>
          <w:szCs w:val="20"/>
        </w:rPr>
        <w:t xml:space="preserve">Masterproef: Het partikel </w:t>
      </w:r>
      <w:proofErr w:type="spellStart"/>
      <w:r w:rsidRPr="00243D3E">
        <w:rPr>
          <w:rFonts w:ascii="Cardo" w:hAnsi="Cardo" w:cs="Cardo"/>
          <w:sz w:val="20"/>
          <w:szCs w:val="20"/>
        </w:rPr>
        <w:t>ἄν</w:t>
      </w:r>
      <w:proofErr w:type="spellEnd"/>
    </w:p>
    <w:p w:rsidR="00531A8E" w:rsidRPr="00243D3E" w:rsidRDefault="00531A8E" w:rsidP="00531A8E">
      <w:pPr>
        <w:pStyle w:val="Lijstalinea"/>
        <w:numPr>
          <w:ilvl w:val="0"/>
          <w:numId w:val="3"/>
        </w:numPr>
        <w:rPr>
          <w:rFonts w:ascii="Cardo" w:hAnsi="Cardo" w:cs="Cardo"/>
          <w:sz w:val="20"/>
          <w:szCs w:val="20"/>
        </w:rPr>
      </w:pPr>
      <w:r w:rsidRPr="00243D3E">
        <w:rPr>
          <w:rFonts w:ascii="Cardo" w:hAnsi="Cardo" w:cs="Cardo"/>
          <w:sz w:val="20"/>
          <w:szCs w:val="20"/>
        </w:rPr>
        <w:t>Bachelor in de Taal- en Letterkunde (juni 2014; KU Leuven)</w:t>
      </w:r>
    </w:p>
    <w:p w:rsidR="00531A8E" w:rsidRPr="00243D3E" w:rsidRDefault="00531A8E" w:rsidP="00531A8E">
      <w:pPr>
        <w:pStyle w:val="Lijstalinea"/>
        <w:numPr>
          <w:ilvl w:val="1"/>
          <w:numId w:val="3"/>
        </w:numPr>
        <w:rPr>
          <w:rFonts w:ascii="Cardo" w:hAnsi="Cardo" w:cs="Cardo"/>
          <w:sz w:val="20"/>
          <w:szCs w:val="20"/>
        </w:rPr>
      </w:pPr>
      <w:r w:rsidRPr="00243D3E">
        <w:rPr>
          <w:rFonts w:ascii="Cardo" w:hAnsi="Cardo" w:cs="Cardo"/>
          <w:sz w:val="20"/>
          <w:szCs w:val="20"/>
        </w:rPr>
        <w:t>Talencombinatie Grieks-Latijn</w:t>
      </w:r>
    </w:p>
    <w:p w:rsidR="00531A8E" w:rsidRPr="00243D3E" w:rsidRDefault="00531A8E" w:rsidP="00531A8E">
      <w:pPr>
        <w:pStyle w:val="Lijstalinea"/>
        <w:numPr>
          <w:ilvl w:val="1"/>
          <w:numId w:val="3"/>
        </w:numPr>
        <w:rPr>
          <w:rFonts w:ascii="Cardo" w:hAnsi="Cardo" w:cs="Cardo"/>
          <w:sz w:val="20"/>
          <w:szCs w:val="20"/>
        </w:rPr>
      </w:pPr>
      <w:r w:rsidRPr="00243D3E">
        <w:rPr>
          <w:rFonts w:ascii="Cardo" w:hAnsi="Cardo" w:cs="Cardo"/>
          <w:sz w:val="20"/>
          <w:szCs w:val="20"/>
        </w:rPr>
        <w:t>Specialisatiemodule Cultuur en Geschiedenis van de Oudheid</w:t>
      </w:r>
    </w:p>
    <w:p w:rsidR="00416D48" w:rsidRPr="00243D3E" w:rsidRDefault="00531A8E" w:rsidP="00416D48">
      <w:pPr>
        <w:pStyle w:val="Lijstalinea"/>
        <w:numPr>
          <w:ilvl w:val="1"/>
          <w:numId w:val="3"/>
        </w:numPr>
        <w:spacing w:after="0" w:line="480" w:lineRule="auto"/>
        <w:rPr>
          <w:rFonts w:ascii="Cardo" w:hAnsi="Cardo" w:cs="Cardo"/>
          <w:sz w:val="20"/>
          <w:szCs w:val="20"/>
        </w:rPr>
      </w:pPr>
      <w:proofErr w:type="spellStart"/>
      <w:r w:rsidRPr="00243D3E">
        <w:rPr>
          <w:rFonts w:ascii="Cardo" w:hAnsi="Cardo" w:cs="Cardo"/>
          <w:sz w:val="20"/>
          <w:szCs w:val="20"/>
        </w:rPr>
        <w:t>Bachelorpaper</w:t>
      </w:r>
      <w:proofErr w:type="spellEnd"/>
      <w:r w:rsidRPr="00243D3E">
        <w:rPr>
          <w:rFonts w:ascii="Cardo" w:hAnsi="Cardo" w:cs="Cardo"/>
          <w:sz w:val="20"/>
          <w:szCs w:val="20"/>
        </w:rPr>
        <w:t>: De voegwoorden π</w:t>
      </w:r>
      <w:proofErr w:type="spellStart"/>
      <w:r w:rsidRPr="00243D3E">
        <w:rPr>
          <w:rFonts w:ascii="Cardo" w:hAnsi="Cardo" w:cs="Cardo"/>
          <w:sz w:val="20"/>
          <w:szCs w:val="20"/>
        </w:rPr>
        <w:t>ρίν</w:t>
      </w:r>
      <w:proofErr w:type="spellEnd"/>
      <w:r w:rsidRPr="00243D3E">
        <w:rPr>
          <w:rFonts w:ascii="Cardo" w:hAnsi="Cardo" w:cs="Cardo"/>
          <w:sz w:val="20"/>
          <w:szCs w:val="20"/>
        </w:rPr>
        <w:t xml:space="preserve"> en </w:t>
      </w:r>
      <w:proofErr w:type="spellStart"/>
      <w:r w:rsidRPr="00243D3E">
        <w:rPr>
          <w:rFonts w:ascii="Cardo" w:hAnsi="Cardo" w:cs="Cardo"/>
          <w:sz w:val="20"/>
          <w:szCs w:val="20"/>
        </w:rPr>
        <w:t>ἕως</w:t>
      </w:r>
      <w:proofErr w:type="spellEnd"/>
    </w:p>
    <w:sectPr w:rsidR="00416D48" w:rsidRPr="00243D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902" w:rsidRDefault="00DF7902" w:rsidP="006A0A19">
      <w:pPr>
        <w:spacing w:after="0" w:line="240" w:lineRule="auto"/>
      </w:pPr>
      <w:r>
        <w:separator/>
      </w:r>
    </w:p>
  </w:endnote>
  <w:endnote w:type="continuationSeparator" w:id="0">
    <w:p w:rsidR="00DF7902" w:rsidRDefault="00DF7902" w:rsidP="006A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do">
    <w:panose1 w:val="02020600000000000000"/>
    <w:charset w:val="00"/>
    <w:family w:val="roman"/>
    <w:pitch w:val="variable"/>
    <w:sig w:usb0="E40008FF" w:usb1="5201E0FB" w:usb2="04608000" w:usb3="00000000" w:csb0="000000BB" w:csb1="00000000"/>
  </w:font>
  <w:font w:name="Calibri,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471103"/>
      <w:docPartObj>
        <w:docPartGallery w:val="Page Numbers (Bottom of Page)"/>
        <w:docPartUnique/>
      </w:docPartObj>
    </w:sdtPr>
    <w:sdtEndPr/>
    <w:sdtContent>
      <w:p w:rsidR="006A0A19" w:rsidRDefault="006A0A19">
        <w:pPr>
          <w:pStyle w:val="Voettekst"/>
          <w:jc w:val="right"/>
        </w:pPr>
        <w:r>
          <w:fldChar w:fldCharType="begin"/>
        </w:r>
        <w:r>
          <w:instrText>PAGE   \* MERGEFORMAT</w:instrText>
        </w:r>
        <w:r>
          <w:fldChar w:fldCharType="separate"/>
        </w:r>
        <w:r w:rsidR="00595A50" w:rsidRPr="00595A50">
          <w:rPr>
            <w:noProof/>
            <w:lang w:val="nl-NL"/>
          </w:rPr>
          <w:t>4</w:t>
        </w:r>
        <w:r>
          <w:fldChar w:fldCharType="end"/>
        </w:r>
      </w:p>
    </w:sdtContent>
  </w:sdt>
  <w:p w:rsidR="006A0A19" w:rsidRDefault="006A0A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902" w:rsidRDefault="00DF7902" w:rsidP="006A0A19">
      <w:pPr>
        <w:spacing w:after="0" w:line="240" w:lineRule="auto"/>
      </w:pPr>
      <w:r>
        <w:separator/>
      </w:r>
    </w:p>
  </w:footnote>
  <w:footnote w:type="continuationSeparator" w:id="0">
    <w:p w:rsidR="00DF7902" w:rsidRDefault="00DF7902" w:rsidP="006A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19" w:rsidRDefault="006A0A19">
    <w:pPr>
      <w:pStyle w:val="Koptekst"/>
    </w:pPr>
    <w:r>
      <w:ptab w:relativeTo="margin" w:alignment="center" w:leader="none"/>
    </w:r>
    <w:r>
      <w:ptab w:relativeTo="margin" w:alignment="right" w:leader="none"/>
    </w:r>
    <w:r w:rsidR="00C47F80">
      <w:t>Augustus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30637"/>
    <w:multiLevelType w:val="hybridMultilevel"/>
    <w:tmpl w:val="1F624DAE"/>
    <w:lvl w:ilvl="0" w:tplc="AC723234">
      <w:numFmt w:val="bullet"/>
      <w:lvlText w:val="-"/>
      <w:lvlJc w:val="left"/>
      <w:pPr>
        <w:ind w:left="405"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295333"/>
    <w:multiLevelType w:val="multilevel"/>
    <w:tmpl w:val="CF8A74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2B87797"/>
    <w:multiLevelType w:val="hybridMultilevel"/>
    <w:tmpl w:val="129EAF88"/>
    <w:lvl w:ilvl="0" w:tplc="C8A29824">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3" w15:restartNumberingAfterBreak="0">
    <w:nsid w:val="66E12275"/>
    <w:multiLevelType w:val="hybridMultilevel"/>
    <w:tmpl w:val="496AF0DA"/>
    <w:lvl w:ilvl="0" w:tplc="FB72C8F0">
      <w:numFmt w:val="bullet"/>
      <w:lvlText w:val="-"/>
      <w:lvlJc w:val="left"/>
      <w:pPr>
        <w:ind w:left="1128" w:hanging="360"/>
      </w:pPr>
      <w:rPr>
        <w:rFonts w:ascii="Times New Roman" w:eastAsiaTheme="minorHAnsi" w:hAnsi="Times New Roman" w:cs="Times New Roman" w:hint="default"/>
      </w:rPr>
    </w:lvl>
    <w:lvl w:ilvl="1" w:tplc="08130003" w:tentative="1">
      <w:start w:val="1"/>
      <w:numFmt w:val="bullet"/>
      <w:lvlText w:val="o"/>
      <w:lvlJc w:val="left"/>
      <w:pPr>
        <w:ind w:left="1848" w:hanging="360"/>
      </w:pPr>
      <w:rPr>
        <w:rFonts w:ascii="Courier New" w:hAnsi="Courier New" w:cs="Courier New" w:hint="default"/>
      </w:rPr>
    </w:lvl>
    <w:lvl w:ilvl="2" w:tplc="08130005" w:tentative="1">
      <w:start w:val="1"/>
      <w:numFmt w:val="bullet"/>
      <w:lvlText w:val=""/>
      <w:lvlJc w:val="left"/>
      <w:pPr>
        <w:ind w:left="2568" w:hanging="360"/>
      </w:pPr>
      <w:rPr>
        <w:rFonts w:ascii="Wingdings" w:hAnsi="Wingdings" w:hint="default"/>
      </w:rPr>
    </w:lvl>
    <w:lvl w:ilvl="3" w:tplc="08130001" w:tentative="1">
      <w:start w:val="1"/>
      <w:numFmt w:val="bullet"/>
      <w:lvlText w:val=""/>
      <w:lvlJc w:val="left"/>
      <w:pPr>
        <w:ind w:left="3288" w:hanging="360"/>
      </w:pPr>
      <w:rPr>
        <w:rFonts w:ascii="Symbol" w:hAnsi="Symbol" w:hint="default"/>
      </w:rPr>
    </w:lvl>
    <w:lvl w:ilvl="4" w:tplc="08130003" w:tentative="1">
      <w:start w:val="1"/>
      <w:numFmt w:val="bullet"/>
      <w:lvlText w:val="o"/>
      <w:lvlJc w:val="left"/>
      <w:pPr>
        <w:ind w:left="4008" w:hanging="360"/>
      </w:pPr>
      <w:rPr>
        <w:rFonts w:ascii="Courier New" w:hAnsi="Courier New" w:cs="Courier New" w:hint="default"/>
      </w:rPr>
    </w:lvl>
    <w:lvl w:ilvl="5" w:tplc="08130005" w:tentative="1">
      <w:start w:val="1"/>
      <w:numFmt w:val="bullet"/>
      <w:lvlText w:val=""/>
      <w:lvlJc w:val="left"/>
      <w:pPr>
        <w:ind w:left="4728" w:hanging="360"/>
      </w:pPr>
      <w:rPr>
        <w:rFonts w:ascii="Wingdings" w:hAnsi="Wingdings" w:hint="default"/>
      </w:rPr>
    </w:lvl>
    <w:lvl w:ilvl="6" w:tplc="08130001" w:tentative="1">
      <w:start w:val="1"/>
      <w:numFmt w:val="bullet"/>
      <w:lvlText w:val=""/>
      <w:lvlJc w:val="left"/>
      <w:pPr>
        <w:ind w:left="5448" w:hanging="360"/>
      </w:pPr>
      <w:rPr>
        <w:rFonts w:ascii="Symbol" w:hAnsi="Symbol" w:hint="default"/>
      </w:rPr>
    </w:lvl>
    <w:lvl w:ilvl="7" w:tplc="08130003" w:tentative="1">
      <w:start w:val="1"/>
      <w:numFmt w:val="bullet"/>
      <w:lvlText w:val="o"/>
      <w:lvlJc w:val="left"/>
      <w:pPr>
        <w:ind w:left="6168" w:hanging="360"/>
      </w:pPr>
      <w:rPr>
        <w:rFonts w:ascii="Courier New" w:hAnsi="Courier New" w:cs="Courier New" w:hint="default"/>
      </w:rPr>
    </w:lvl>
    <w:lvl w:ilvl="8" w:tplc="08130005" w:tentative="1">
      <w:start w:val="1"/>
      <w:numFmt w:val="bullet"/>
      <w:lvlText w:val=""/>
      <w:lvlJc w:val="left"/>
      <w:pPr>
        <w:ind w:left="68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5F"/>
    <w:rsid w:val="00102866"/>
    <w:rsid w:val="00107C0F"/>
    <w:rsid w:val="00143E56"/>
    <w:rsid w:val="001765DA"/>
    <w:rsid w:val="00187103"/>
    <w:rsid w:val="001C0ABE"/>
    <w:rsid w:val="001E5C86"/>
    <w:rsid w:val="0020677F"/>
    <w:rsid w:val="00243D3E"/>
    <w:rsid w:val="002A0FEB"/>
    <w:rsid w:val="00303E11"/>
    <w:rsid w:val="00386B3E"/>
    <w:rsid w:val="003C77C6"/>
    <w:rsid w:val="003E5952"/>
    <w:rsid w:val="00416D48"/>
    <w:rsid w:val="00461C44"/>
    <w:rsid w:val="00462CEB"/>
    <w:rsid w:val="00466E60"/>
    <w:rsid w:val="004E02E1"/>
    <w:rsid w:val="004F29D0"/>
    <w:rsid w:val="00504773"/>
    <w:rsid w:val="00531A8E"/>
    <w:rsid w:val="00566594"/>
    <w:rsid w:val="00595A50"/>
    <w:rsid w:val="005E5DDA"/>
    <w:rsid w:val="006A0A19"/>
    <w:rsid w:val="006F0D3C"/>
    <w:rsid w:val="00724000"/>
    <w:rsid w:val="007243BD"/>
    <w:rsid w:val="007766D7"/>
    <w:rsid w:val="00820AC8"/>
    <w:rsid w:val="0085386F"/>
    <w:rsid w:val="00975951"/>
    <w:rsid w:val="00981088"/>
    <w:rsid w:val="00A23CBD"/>
    <w:rsid w:val="00A63222"/>
    <w:rsid w:val="00A77833"/>
    <w:rsid w:val="00B133ED"/>
    <w:rsid w:val="00B275F4"/>
    <w:rsid w:val="00B430DB"/>
    <w:rsid w:val="00B62DFF"/>
    <w:rsid w:val="00B65587"/>
    <w:rsid w:val="00BC69AF"/>
    <w:rsid w:val="00C47F80"/>
    <w:rsid w:val="00C63955"/>
    <w:rsid w:val="00C92A92"/>
    <w:rsid w:val="00C9445F"/>
    <w:rsid w:val="00D77E78"/>
    <w:rsid w:val="00D85496"/>
    <w:rsid w:val="00DA33EA"/>
    <w:rsid w:val="00DF7902"/>
    <w:rsid w:val="00EA0C71"/>
    <w:rsid w:val="00EA2394"/>
    <w:rsid w:val="00F12D47"/>
    <w:rsid w:val="00F3289F"/>
    <w:rsid w:val="00F54AF6"/>
    <w:rsid w:val="00F757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1CAB"/>
  <w15:chartTrackingRefBased/>
  <w15:docId w15:val="{5619123E-D8BA-4443-97AE-DB2BECD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E5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445F"/>
    <w:pPr>
      <w:ind w:left="720"/>
      <w:contextualSpacing/>
    </w:pPr>
  </w:style>
  <w:style w:type="character" w:styleId="Hyperlink">
    <w:name w:val="Hyperlink"/>
    <w:basedOn w:val="Standaardalinea-lettertype"/>
    <w:uiPriority w:val="99"/>
    <w:unhideWhenUsed/>
    <w:rsid w:val="00C9445F"/>
    <w:rPr>
      <w:color w:val="0563C1" w:themeColor="hyperlink"/>
      <w:u w:val="single"/>
    </w:rPr>
  </w:style>
  <w:style w:type="paragraph" w:styleId="Titel">
    <w:name w:val="Title"/>
    <w:basedOn w:val="Standaard"/>
    <w:next w:val="Standaard"/>
    <w:link w:val="TitelChar"/>
    <w:uiPriority w:val="10"/>
    <w:qFormat/>
    <w:rsid w:val="00C944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45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9445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E5DDA"/>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6A0A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0A19"/>
  </w:style>
  <w:style w:type="paragraph" w:styleId="Voettekst">
    <w:name w:val="footer"/>
    <w:basedOn w:val="Standaard"/>
    <w:link w:val="VoettekstChar"/>
    <w:uiPriority w:val="99"/>
    <w:unhideWhenUsed/>
    <w:rsid w:val="006A0A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ert.DeMol@UGent.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455D-F0F9-4199-81DA-464EE5E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860</Words>
  <Characters>4733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 Mol</dc:creator>
  <cp:keywords/>
  <dc:description/>
  <cp:lastModifiedBy>Karin</cp:lastModifiedBy>
  <cp:revision>103</cp:revision>
  <dcterms:created xsi:type="dcterms:W3CDTF">2018-11-20T08:41:00Z</dcterms:created>
  <dcterms:modified xsi:type="dcterms:W3CDTF">2019-09-22T16:30:00Z</dcterms:modified>
</cp:coreProperties>
</file>